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sz w:val="22"/>
          <w:szCs w:val="22"/>
          <w:lang w:val="fr-FR" w:eastAsia="en-US"/>
        </w:rPr>
        <w:id w:val="42490894"/>
        <w:docPartObj>
          <w:docPartGallery w:val="Table of Contents"/>
          <w:docPartUnique/>
        </w:docPartObj>
      </w:sdtPr>
      <w:sdtEndPr>
        <w:rPr>
          <w:b/>
          <w:bCs/>
        </w:rPr>
      </w:sdtEndPr>
      <w:sdtContent>
        <w:p w14:paraId="692EF4E9" w14:textId="7AEA1568" w:rsidR="00D63156" w:rsidRPr="00D63156" w:rsidRDefault="00D63156" w:rsidP="00D63156">
          <w:pPr>
            <w:pStyle w:val="En-ttedetabledesmatires"/>
            <w:numPr>
              <w:ilvl w:val="0"/>
              <w:numId w:val="0"/>
            </w:numPr>
            <w:rPr>
              <w:rStyle w:val="TitreCar"/>
            </w:rPr>
          </w:pPr>
          <w:r w:rsidRPr="00D63156">
            <w:rPr>
              <w:rStyle w:val="TitreCar"/>
            </w:rPr>
            <w:t>Table des matières</w:t>
          </w:r>
        </w:p>
        <w:p w14:paraId="391EE501" w14:textId="07667085" w:rsidR="00D63156" w:rsidRDefault="00D63156">
          <w:pPr>
            <w:pStyle w:val="TM1"/>
            <w:tabs>
              <w:tab w:val="left" w:pos="440"/>
              <w:tab w:val="right" w:leader="dot" w:pos="8630"/>
            </w:tabs>
            <w:rPr>
              <w:rFonts w:eastAsiaTheme="minorEastAsia"/>
              <w:noProof/>
              <w:kern w:val="2"/>
              <w:lang w:eastAsia="fr-CA"/>
              <w14:ligatures w14:val="standardContextual"/>
            </w:rPr>
          </w:pPr>
          <w:r>
            <w:fldChar w:fldCharType="begin"/>
          </w:r>
          <w:r>
            <w:instrText xml:space="preserve"> TOC \o "1-1" \h \z \u </w:instrText>
          </w:r>
          <w:r>
            <w:fldChar w:fldCharType="separate"/>
          </w:r>
          <w:hyperlink w:anchor="_Toc148624558" w:history="1">
            <w:r w:rsidRPr="00C776C1">
              <w:rPr>
                <w:rStyle w:val="Lienhypertexte"/>
                <w:noProof/>
              </w:rPr>
              <w:t>1.</w:t>
            </w:r>
            <w:r>
              <w:rPr>
                <w:rFonts w:eastAsiaTheme="minorEastAsia"/>
                <w:noProof/>
                <w:kern w:val="2"/>
                <w:lang w:eastAsia="fr-CA"/>
                <w14:ligatures w14:val="standardContextual"/>
              </w:rPr>
              <w:tab/>
            </w:r>
            <w:r w:rsidRPr="00C776C1">
              <w:rPr>
                <w:rStyle w:val="Lienhypertexte"/>
                <w:noProof/>
              </w:rPr>
              <w:t>Informations de base</w:t>
            </w:r>
            <w:r>
              <w:rPr>
                <w:noProof/>
                <w:webHidden/>
              </w:rPr>
              <w:tab/>
            </w:r>
            <w:r>
              <w:rPr>
                <w:noProof/>
                <w:webHidden/>
              </w:rPr>
              <w:fldChar w:fldCharType="begin"/>
            </w:r>
            <w:r>
              <w:rPr>
                <w:noProof/>
                <w:webHidden/>
              </w:rPr>
              <w:instrText xml:space="preserve"> PAGEREF _Toc148624558 \h </w:instrText>
            </w:r>
            <w:r>
              <w:rPr>
                <w:noProof/>
                <w:webHidden/>
              </w:rPr>
            </w:r>
            <w:r>
              <w:rPr>
                <w:noProof/>
                <w:webHidden/>
              </w:rPr>
              <w:fldChar w:fldCharType="separate"/>
            </w:r>
            <w:r>
              <w:rPr>
                <w:noProof/>
                <w:webHidden/>
              </w:rPr>
              <w:t>1</w:t>
            </w:r>
            <w:r>
              <w:rPr>
                <w:noProof/>
                <w:webHidden/>
              </w:rPr>
              <w:fldChar w:fldCharType="end"/>
            </w:r>
          </w:hyperlink>
        </w:p>
        <w:p w14:paraId="71441F84" w14:textId="676B322C" w:rsidR="00D63156" w:rsidRDefault="00D63156">
          <w:pPr>
            <w:pStyle w:val="TM1"/>
            <w:tabs>
              <w:tab w:val="left" w:pos="440"/>
              <w:tab w:val="right" w:leader="dot" w:pos="8630"/>
            </w:tabs>
            <w:rPr>
              <w:rFonts w:eastAsiaTheme="minorEastAsia"/>
              <w:noProof/>
              <w:kern w:val="2"/>
              <w:lang w:eastAsia="fr-CA"/>
              <w14:ligatures w14:val="standardContextual"/>
            </w:rPr>
          </w:pPr>
          <w:hyperlink w:anchor="_Toc148624559" w:history="1">
            <w:r w:rsidRPr="00C776C1">
              <w:rPr>
                <w:rStyle w:val="Lienhypertexte"/>
                <w:noProof/>
              </w:rPr>
              <w:t>2.</w:t>
            </w:r>
            <w:r>
              <w:rPr>
                <w:rFonts w:eastAsiaTheme="minorEastAsia"/>
                <w:noProof/>
                <w:kern w:val="2"/>
                <w:lang w:eastAsia="fr-CA"/>
                <w14:ligatures w14:val="standardContextual"/>
              </w:rPr>
              <w:tab/>
            </w:r>
            <w:r w:rsidRPr="00C776C1">
              <w:rPr>
                <w:rStyle w:val="Lienhypertexte"/>
                <w:noProof/>
              </w:rPr>
              <w:t>Compréhension du protocole ARP</w:t>
            </w:r>
            <w:r>
              <w:rPr>
                <w:noProof/>
                <w:webHidden/>
              </w:rPr>
              <w:tab/>
            </w:r>
            <w:r>
              <w:rPr>
                <w:noProof/>
                <w:webHidden/>
              </w:rPr>
              <w:fldChar w:fldCharType="begin"/>
            </w:r>
            <w:r>
              <w:rPr>
                <w:noProof/>
                <w:webHidden/>
              </w:rPr>
              <w:instrText xml:space="preserve"> PAGEREF _Toc148624559 \h </w:instrText>
            </w:r>
            <w:r>
              <w:rPr>
                <w:noProof/>
                <w:webHidden/>
              </w:rPr>
            </w:r>
            <w:r>
              <w:rPr>
                <w:noProof/>
                <w:webHidden/>
              </w:rPr>
              <w:fldChar w:fldCharType="separate"/>
            </w:r>
            <w:r>
              <w:rPr>
                <w:noProof/>
                <w:webHidden/>
              </w:rPr>
              <w:t>2</w:t>
            </w:r>
            <w:r>
              <w:rPr>
                <w:noProof/>
                <w:webHidden/>
              </w:rPr>
              <w:fldChar w:fldCharType="end"/>
            </w:r>
          </w:hyperlink>
        </w:p>
        <w:p w14:paraId="5D7A0815" w14:textId="390E8D0A" w:rsidR="00D63156" w:rsidRDefault="00D63156">
          <w:pPr>
            <w:pStyle w:val="TM1"/>
            <w:tabs>
              <w:tab w:val="left" w:pos="440"/>
              <w:tab w:val="right" w:leader="dot" w:pos="8630"/>
            </w:tabs>
            <w:rPr>
              <w:rFonts w:eastAsiaTheme="minorEastAsia"/>
              <w:noProof/>
              <w:kern w:val="2"/>
              <w:lang w:eastAsia="fr-CA"/>
              <w14:ligatures w14:val="standardContextual"/>
            </w:rPr>
          </w:pPr>
          <w:hyperlink w:anchor="_Toc148624560" w:history="1">
            <w:r w:rsidRPr="00C776C1">
              <w:rPr>
                <w:rStyle w:val="Lienhypertexte"/>
                <w:noProof/>
              </w:rPr>
              <w:t>3.</w:t>
            </w:r>
            <w:r>
              <w:rPr>
                <w:rFonts w:eastAsiaTheme="minorEastAsia"/>
                <w:noProof/>
                <w:kern w:val="2"/>
                <w:lang w:eastAsia="fr-CA"/>
                <w14:ligatures w14:val="standardContextual"/>
              </w:rPr>
              <w:tab/>
            </w:r>
            <w:r w:rsidRPr="00C776C1">
              <w:rPr>
                <w:rStyle w:val="Lienhypertexte"/>
                <w:noProof/>
              </w:rPr>
              <w:t>Simulation ARP</w:t>
            </w:r>
            <w:r>
              <w:rPr>
                <w:noProof/>
                <w:webHidden/>
              </w:rPr>
              <w:tab/>
            </w:r>
            <w:r>
              <w:rPr>
                <w:noProof/>
                <w:webHidden/>
              </w:rPr>
              <w:fldChar w:fldCharType="begin"/>
            </w:r>
            <w:r>
              <w:rPr>
                <w:noProof/>
                <w:webHidden/>
              </w:rPr>
              <w:instrText xml:space="preserve"> PAGEREF _Toc148624560 \h </w:instrText>
            </w:r>
            <w:r>
              <w:rPr>
                <w:noProof/>
                <w:webHidden/>
              </w:rPr>
            </w:r>
            <w:r>
              <w:rPr>
                <w:noProof/>
                <w:webHidden/>
              </w:rPr>
              <w:fldChar w:fldCharType="separate"/>
            </w:r>
            <w:r>
              <w:rPr>
                <w:noProof/>
                <w:webHidden/>
              </w:rPr>
              <w:t>5</w:t>
            </w:r>
            <w:r>
              <w:rPr>
                <w:noProof/>
                <w:webHidden/>
              </w:rPr>
              <w:fldChar w:fldCharType="end"/>
            </w:r>
          </w:hyperlink>
        </w:p>
        <w:p w14:paraId="2D94F4A8" w14:textId="5378D067" w:rsidR="00D63156" w:rsidRDefault="00D63156">
          <w:pPr>
            <w:pStyle w:val="TM1"/>
            <w:tabs>
              <w:tab w:val="left" w:pos="440"/>
              <w:tab w:val="right" w:leader="dot" w:pos="8630"/>
            </w:tabs>
            <w:rPr>
              <w:rFonts w:eastAsiaTheme="minorEastAsia"/>
              <w:noProof/>
              <w:kern w:val="2"/>
              <w:lang w:eastAsia="fr-CA"/>
              <w14:ligatures w14:val="standardContextual"/>
            </w:rPr>
          </w:pPr>
          <w:hyperlink w:anchor="_Toc148624561" w:history="1">
            <w:r w:rsidRPr="00C776C1">
              <w:rPr>
                <w:rStyle w:val="Lienhypertexte"/>
                <w:noProof/>
              </w:rPr>
              <w:t>4.</w:t>
            </w:r>
            <w:r>
              <w:rPr>
                <w:rFonts w:eastAsiaTheme="minorEastAsia"/>
                <w:noProof/>
                <w:kern w:val="2"/>
                <w:lang w:eastAsia="fr-CA"/>
                <w14:ligatures w14:val="standardContextual"/>
              </w:rPr>
              <w:tab/>
            </w:r>
            <w:r w:rsidRPr="00C776C1">
              <w:rPr>
                <w:rStyle w:val="Lienhypertexte"/>
                <w:noProof/>
              </w:rPr>
              <w:t>Analyse de Traces</w:t>
            </w:r>
            <w:r>
              <w:rPr>
                <w:noProof/>
                <w:webHidden/>
              </w:rPr>
              <w:tab/>
            </w:r>
            <w:r>
              <w:rPr>
                <w:noProof/>
                <w:webHidden/>
              </w:rPr>
              <w:fldChar w:fldCharType="begin"/>
            </w:r>
            <w:r>
              <w:rPr>
                <w:noProof/>
                <w:webHidden/>
              </w:rPr>
              <w:instrText xml:space="preserve"> PAGEREF _Toc148624561 \h </w:instrText>
            </w:r>
            <w:r>
              <w:rPr>
                <w:noProof/>
                <w:webHidden/>
              </w:rPr>
            </w:r>
            <w:r>
              <w:rPr>
                <w:noProof/>
                <w:webHidden/>
              </w:rPr>
              <w:fldChar w:fldCharType="separate"/>
            </w:r>
            <w:r>
              <w:rPr>
                <w:noProof/>
                <w:webHidden/>
              </w:rPr>
              <w:t>6</w:t>
            </w:r>
            <w:r>
              <w:rPr>
                <w:noProof/>
                <w:webHidden/>
              </w:rPr>
              <w:fldChar w:fldCharType="end"/>
            </w:r>
          </w:hyperlink>
        </w:p>
        <w:p w14:paraId="467AA181" w14:textId="72C2512E" w:rsidR="00D63156" w:rsidRDefault="00D63156">
          <w:pPr>
            <w:pStyle w:val="TM1"/>
            <w:tabs>
              <w:tab w:val="left" w:pos="440"/>
              <w:tab w:val="right" w:leader="dot" w:pos="8630"/>
            </w:tabs>
            <w:rPr>
              <w:rFonts w:eastAsiaTheme="minorEastAsia"/>
              <w:noProof/>
              <w:kern w:val="2"/>
              <w:lang w:eastAsia="fr-CA"/>
              <w14:ligatures w14:val="standardContextual"/>
            </w:rPr>
          </w:pPr>
          <w:hyperlink w:anchor="_Toc148624562" w:history="1">
            <w:r w:rsidRPr="00C776C1">
              <w:rPr>
                <w:rStyle w:val="Lienhypertexte"/>
                <w:noProof/>
              </w:rPr>
              <w:t>5.</w:t>
            </w:r>
            <w:r>
              <w:rPr>
                <w:rFonts w:eastAsiaTheme="minorEastAsia"/>
                <w:noProof/>
                <w:kern w:val="2"/>
                <w:lang w:eastAsia="fr-CA"/>
                <w14:ligatures w14:val="standardContextual"/>
              </w:rPr>
              <w:tab/>
            </w:r>
            <w:r w:rsidRPr="00C776C1">
              <w:rPr>
                <w:rStyle w:val="Lienhypertexte"/>
                <w:noProof/>
              </w:rPr>
              <w:t>Programmation Scapy</w:t>
            </w:r>
            <w:r>
              <w:rPr>
                <w:noProof/>
                <w:webHidden/>
              </w:rPr>
              <w:tab/>
            </w:r>
            <w:r>
              <w:rPr>
                <w:noProof/>
                <w:webHidden/>
              </w:rPr>
              <w:fldChar w:fldCharType="begin"/>
            </w:r>
            <w:r>
              <w:rPr>
                <w:noProof/>
                <w:webHidden/>
              </w:rPr>
              <w:instrText xml:space="preserve"> PAGEREF _Toc148624562 \h </w:instrText>
            </w:r>
            <w:r>
              <w:rPr>
                <w:noProof/>
                <w:webHidden/>
              </w:rPr>
            </w:r>
            <w:r>
              <w:rPr>
                <w:noProof/>
                <w:webHidden/>
              </w:rPr>
              <w:fldChar w:fldCharType="separate"/>
            </w:r>
            <w:r>
              <w:rPr>
                <w:noProof/>
                <w:webHidden/>
              </w:rPr>
              <w:t>7</w:t>
            </w:r>
            <w:r>
              <w:rPr>
                <w:noProof/>
                <w:webHidden/>
              </w:rPr>
              <w:fldChar w:fldCharType="end"/>
            </w:r>
          </w:hyperlink>
        </w:p>
        <w:p w14:paraId="49767FB6" w14:textId="6992AED9" w:rsidR="00D63156" w:rsidRDefault="00D63156">
          <w:r>
            <w:fldChar w:fldCharType="end"/>
          </w:r>
        </w:p>
      </w:sdtContent>
    </w:sdt>
    <w:p w14:paraId="7FFFD0C2" w14:textId="2C660930" w:rsidR="004D1C47" w:rsidRPr="00D63156" w:rsidRDefault="00310AF3" w:rsidP="00D63156">
      <w:pPr>
        <w:pStyle w:val="Titre1"/>
      </w:pPr>
      <w:bookmarkStart w:id="0" w:name="_Toc148624558"/>
      <w:r w:rsidRPr="00D63156">
        <w:t>Informations de base</w:t>
      </w:r>
      <w:bookmarkEnd w:id="0"/>
    </w:p>
    <w:p w14:paraId="44A6052B" w14:textId="4625949C" w:rsidR="00D478FA" w:rsidRPr="00436996" w:rsidRDefault="00D478FA" w:rsidP="00310AF3">
      <w:pPr>
        <w:pStyle w:val="Titre2"/>
      </w:pPr>
      <w:r>
        <w:t>Objectifs</w:t>
      </w:r>
    </w:p>
    <w:p w14:paraId="302124EE" w14:textId="77777777" w:rsidR="00D478FA" w:rsidRPr="00094966" w:rsidRDefault="00D478FA" w:rsidP="000A1B28">
      <w:pPr>
        <w:pStyle w:val="Paragraphedeliste"/>
        <w:numPr>
          <w:ilvl w:val="0"/>
          <w:numId w:val="42"/>
        </w:numPr>
      </w:pPr>
      <w:r w:rsidRPr="00094966">
        <w:t xml:space="preserve">Se familiariser avec le protocole ARP et l’acheminement des données grâce à lui. </w:t>
      </w:r>
    </w:p>
    <w:p w14:paraId="02927DEE" w14:textId="77777777" w:rsidR="00D478FA" w:rsidRPr="00094966" w:rsidRDefault="00D478FA" w:rsidP="000A1B28">
      <w:pPr>
        <w:pStyle w:val="Paragraphedeliste"/>
        <w:numPr>
          <w:ilvl w:val="0"/>
          <w:numId w:val="42"/>
        </w:numPr>
      </w:pPr>
      <w:r w:rsidRPr="00094966">
        <w:t>Analyser des paquets ARP dans une trace de trafic avec Wireshark</w:t>
      </w:r>
    </w:p>
    <w:p w14:paraId="48F5C12B" w14:textId="77777777" w:rsidR="00D478FA" w:rsidRPr="00094966" w:rsidRDefault="00D478FA" w:rsidP="000A1B28">
      <w:pPr>
        <w:pStyle w:val="Paragraphedeliste"/>
        <w:numPr>
          <w:ilvl w:val="0"/>
          <w:numId w:val="42"/>
        </w:numPr>
      </w:pPr>
      <w:r w:rsidRPr="00094966">
        <w:t>Programmer à l’aide une analyse de paquet à l’aide de Scapy</w:t>
      </w:r>
    </w:p>
    <w:p w14:paraId="170060D3" w14:textId="134674D0" w:rsidR="00D478FA" w:rsidRDefault="00D478FA" w:rsidP="00310AF3">
      <w:pPr>
        <w:pStyle w:val="Titre2"/>
      </w:pPr>
      <w:r>
        <w:t>Matériel fourni</w:t>
      </w:r>
    </w:p>
    <w:p w14:paraId="048F2CBD" w14:textId="77777777" w:rsidR="00D478FA" w:rsidRPr="00094966" w:rsidRDefault="00D478FA" w:rsidP="00094966">
      <w:pPr>
        <w:pStyle w:val="Paragraphedeliste"/>
        <w:numPr>
          <w:ilvl w:val="0"/>
          <w:numId w:val="25"/>
        </w:numPr>
      </w:pPr>
      <w:r w:rsidRPr="00094966">
        <w:t>Une trace de trafic arp_et_ping.pcapng</w:t>
      </w:r>
    </w:p>
    <w:p w14:paraId="03B3F6FA" w14:textId="77777777" w:rsidR="00D478FA" w:rsidRPr="00094966" w:rsidRDefault="00D478FA" w:rsidP="00094966">
      <w:pPr>
        <w:pStyle w:val="Paragraphedeliste"/>
        <w:numPr>
          <w:ilvl w:val="0"/>
          <w:numId w:val="25"/>
        </w:numPr>
      </w:pPr>
      <w:r w:rsidRPr="00094966">
        <w:t>Une trace de trafic arp_et_ping_capture_2.pcapng</w:t>
      </w:r>
    </w:p>
    <w:p w14:paraId="4A801E36" w14:textId="08BD173B" w:rsidR="000C40D0" w:rsidRDefault="000C40D0" w:rsidP="00310AF3">
      <w:pPr>
        <w:pStyle w:val="Titre2"/>
      </w:pPr>
      <w:r w:rsidRPr="00197B5A">
        <w:t>Modalités</w:t>
      </w:r>
    </w:p>
    <w:p w14:paraId="3699424A" w14:textId="0F323BE1" w:rsidR="00A72DE2" w:rsidRDefault="00A72DE2" w:rsidP="00A72DE2">
      <w:pPr>
        <w:pStyle w:val="Paragraphedeliste"/>
        <w:numPr>
          <w:ilvl w:val="0"/>
          <w:numId w:val="21"/>
        </w:numPr>
      </w:pPr>
      <w:r>
        <w:t xml:space="preserve">Durée : </w:t>
      </w:r>
      <w:r w:rsidR="00701CFB">
        <w:t>Le reste du cours</w:t>
      </w:r>
    </w:p>
    <w:p w14:paraId="3090ECF9" w14:textId="393C0100" w:rsidR="00A72DE2" w:rsidRDefault="002040D2" w:rsidP="00A72DE2">
      <w:pPr>
        <w:pStyle w:val="Paragraphedeliste"/>
        <w:numPr>
          <w:ilvl w:val="0"/>
          <w:numId w:val="21"/>
        </w:numPr>
      </w:pPr>
      <w:r>
        <w:t>Individuel</w:t>
      </w:r>
    </w:p>
    <w:p w14:paraId="1AAC1E6B" w14:textId="4640EB2D" w:rsidR="00A72DE2" w:rsidRDefault="00A72DE2" w:rsidP="00A72DE2">
      <w:pPr>
        <w:pStyle w:val="Paragraphedeliste"/>
        <w:numPr>
          <w:ilvl w:val="0"/>
          <w:numId w:val="21"/>
        </w:numPr>
      </w:pPr>
      <w:r>
        <w:t>Utilisez ce document pour remplir le travail</w:t>
      </w:r>
    </w:p>
    <w:p w14:paraId="2E8953EF" w14:textId="494099C0" w:rsidR="00603488" w:rsidRDefault="0EBD7170" w:rsidP="00310AF3">
      <w:pPr>
        <w:pStyle w:val="Titre2"/>
      </w:pPr>
      <w:r>
        <w:t>À faire</w:t>
      </w:r>
    </w:p>
    <w:p w14:paraId="3E011C41" w14:textId="73FCC968" w:rsidR="00431FFC" w:rsidRDefault="00431FFC" w:rsidP="00431FFC">
      <w:pPr>
        <w:pStyle w:val="Paragraphedeliste"/>
        <w:numPr>
          <w:ilvl w:val="0"/>
          <w:numId w:val="22"/>
        </w:numPr>
      </w:pPr>
      <w:r>
        <w:t>Complétez l’exercice en remplissant chaque rectangle vide</w:t>
      </w:r>
    </w:p>
    <w:p w14:paraId="358C1223" w14:textId="02E76614" w:rsidR="00D63156" w:rsidRDefault="001B4687" w:rsidP="001B4687">
      <w:pPr>
        <w:pStyle w:val="Paragraphedeliste"/>
        <w:numPr>
          <w:ilvl w:val="0"/>
          <w:numId w:val="22"/>
        </w:numPr>
      </w:pPr>
      <w:r>
        <w:t xml:space="preserve">Remettez-le-moi sur Léa dans Exercice </w:t>
      </w:r>
      <w:r w:rsidR="00701CFB">
        <w:t>1</w:t>
      </w:r>
      <w:r w:rsidR="0024313E">
        <w:t>3</w:t>
      </w:r>
    </w:p>
    <w:p w14:paraId="05C93C74" w14:textId="77777777" w:rsidR="00D63156" w:rsidRDefault="00D63156">
      <w:pPr>
        <w:spacing w:after="160"/>
      </w:pPr>
      <w:r>
        <w:br w:type="page"/>
      </w:r>
    </w:p>
    <w:p w14:paraId="64C3F2AE" w14:textId="06528C60" w:rsidR="00701CFB" w:rsidRDefault="00287EBF" w:rsidP="00D63156">
      <w:pPr>
        <w:pStyle w:val="Titre1"/>
      </w:pPr>
      <w:bookmarkStart w:id="1" w:name="_Toc148624559"/>
      <w:r>
        <w:lastRenderedPageBreak/>
        <w:t>Compréhension</w:t>
      </w:r>
      <w:r w:rsidR="003B2EB9">
        <w:t xml:space="preserve"> du protocole ARP</w:t>
      </w:r>
      <w:bookmarkEnd w:id="1"/>
    </w:p>
    <w:p w14:paraId="4C41FA7E" w14:textId="7020AC0D" w:rsidR="00701CFB" w:rsidRDefault="00287EBF" w:rsidP="00701CFB">
      <w:pPr>
        <w:pStyle w:val="Titre2"/>
      </w:pPr>
      <w:r>
        <w:t>Pouvez-vous me faire une analogie simple qui expliquerai</w:t>
      </w:r>
      <w:r w:rsidR="00116060">
        <w:t>t</w:t>
      </w:r>
      <w:r>
        <w:t xml:space="preserve"> le concept d’ARP?</w:t>
      </w:r>
    </w:p>
    <w:p w14:paraId="45080216" w14:textId="1907228A" w:rsidR="00361886" w:rsidRPr="00361886" w:rsidRDefault="00361886" w:rsidP="00361886">
      <w:r>
        <w:t>Ex</w:t>
      </w:r>
      <w:r w:rsidR="0017264D">
        <w:t>.</w:t>
      </w:r>
      <w:r>
        <w:t> : vous pouvez prendre un livre dans une bibliothèque</w:t>
      </w:r>
      <w:r w:rsidR="005F1555">
        <w:t>, etc.</w:t>
      </w:r>
    </w:p>
    <w:tbl>
      <w:tblPr>
        <w:tblStyle w:val="Grilledutableau"/>
        <w:tblW w:w="0" w:type="auto"/>
        <w:tblLook w:val="04A0" w:firstRow="1" w:lastRow="0" w:firstColumn="1" w:lastColumn="0" w:noHBand="0" w:noVBand="1"/>
      </w:tblPr>
      <w:tblGrid>
        <w:gridCol w:w="8630"/>
      </w:tblGrid>
      <w:tr w:rsidR="00701CFB" w14:paraId="4517A55D" w14:textId="77777777" w:rsidTr="00AE148B">
        <w:trPr>
          <w:trHeight w:val="718"/>
        </w:trPr>
        <w:tc>
          <w:tcPr>
            <w:tcW w:w="8630" w:type="dxa"/>
          </w:tcPr>
          <w:p w14:paraId="034814AF" w14:textId="4FC49628" w:rsidR="00361886" w:rsidRDefault="00361886" w:rsidP="0035147F">
            <w:pPr>
              <w:rPr>
                <w:color w:val="00B050"/>
              </w:rPr>
            </w:pPr>
            <w:bookmarkStart w:id="2" w:name="_Hlk148620679"/>
            <w:r>
              <w:rPr>
                <w:color w:val="00B050"/>
              </w:rPr>
              <w:t>Si vous connaissez l’emplacement du livre</w:t>
            </w:r>
            <w:r w:rsidR="005F1555">
              <w:rPr>
                <w:color w:val="00B050"/>
              </w:rPr>
              <w:t xml:space="preserve"> (adresse MAC)</w:t>
            </w:r>
            <w:r>
              <w:rPr>
                <w:color w:val="00B050"/>
              </w:rPr>
              <w:t xml:space="preserve"> dans une bibliothèque (table/cache ARP), il est facile d’aller le chercher. </w:t>
            </w:r>
          </w:p>
          <w:p w14:paraId="5F7841D1" w14:textId="7AB13851" w:rsidR="00E368E9" w:rsidRDefault="005F1555" w:rsidP="0035147F">
            <w:pPr>
              <w:rPr>
                <w:color w:val="00B050"/>
              </w:rPr>
            </w:pPr>
            <w:r>
              <w:rPr>
                <w:color w:val="00B050"/>
              </w:rPr>
              <w:t>Cependant,</w:t>
            </w:r>
            <w:r w:rsidR="00361886">
              <w:rPr>
                <w:color w:val="00B050"/>
              </w:rPr>
              <w:t xml:space="preserve"> si vous ne le savez pas, vous pouvez utiliser le moteur de recherche d’un ordinateur</w:t>
            </w:r>
            <w:r>
              <w:rPr>
                <w:color w:val="00B050"/>
              </w:rPr>
              <w:t xml:space="preserve"> avec son titre (adresse IP)</w:t>
            </w:r>
            <w:r w:rsidR="00361886">
              <w:rPr>
                <w:color w:val="00B050"/>
              </w:rPr>
              <w:t xml:space="preserve"> qui va passer au travers de la base de données (protocole ARP) qui va prendre plus de temps, mais qui va trouver le bon emplacement </w:t>
            </w:r>
            <w:r w:rsidR="0056196A">
              <w:rPr>
                <w:color w:val="00B050"/>
              </w:rPr>
              <w:t>du livre recherch</w:t>
            </w:r>
            <w:r>
              <w:rPr>
                <w:color w:val="00B050"/>
              </w:rPr>
              <w:t>é</w:t>
            </w:r>
            <w:r w:rsidR="0056196A">
              <w:rPr>
                <w:color w:val="00B050"/>
              </w:rPr>
              <w:t>.</w:t>
            </w:r>
          </w:p>
          <w:p w14:paraId="1A33823A" w14:textId="1A42E8CA" w:rsidR="0056196A" w:rsidRDefault="0056196A" w:rsidP="0035147F">
            <w:r w:rsidRPr="0056196A">
              <w:rPr>
                <w:color w:val="00B050"/>
              </w:rPr>
              <w:t xml:space="preserve">Ensuite vous </w:t>
            </w:r>
            <w:r w:rsidR="005F1555" w:rsidRPr="0056196A">
              <w:rPr>
                <w:color w:val="00B050"/>
              </w:rPr>
              <w:t>prenez</w:t>
            </w:r>
            <w:r w:rsidRPr="0056196A">
              <w:rPr>
                <w:color w:val="00B050"/>
              </w:rPr>
              <w:t xml:space="preserve"> en note l’emplacement et ce sera plus facile de le retrouver par la suite.</w:t>
            </w:r>
          </w:p>
        </w:tc>
      </w:tr>
    </w:tbl>
    <w:bookmarkEnd w:id="2"/>
    <w:p w14:paraId="64772811" w14:textId="44096E8D" w:rsidR="00061D51" w:rsidRDefault="002428AD" w:rsidP="004A677E">
      <w:pPr>
        <w:pStyle w:val="Titre2"/>
      </w:pPr>
      <w:r>
        <w:t>Selon le scénario suivant :</w:t>
      </w:r>
    </w:p>
    <w:p w14:paraId="00A62DED" w14:textId="6A6816C0" w:rsidR="002428AD" w:rsidRDefault="002428AD" w:rsidP="002428AD">
      <w:r>
        <w:t>Résolution ARP pour une communication entre A et B</w:t>
      </w:r>
      <w:r w:rsidR="00E811F0">
        <w:t xml:space="preserve">. </w:t>
      </w:r>
      <w:r w:rsidR="0017264D">
        <w:t>remplissent</w:t>
      </w:r>
      <w:r w:rsidR="00E811F0">
        <w:t xml:space="preserve"> les endroit</w:t>
      </w:r>
      <w:r w:rsidR="0017264D">
        <w:t>s</w:t>
      </w:r>
      <w:r w:rsidR="00E811F0">
        <w:t xml:space="preserve"> vide</w:t>
      </w:r>
      <w:r w:rsidR="0017264D">
        <w:t>s</w:t>
      </w:r>
      <w:r w:rsidR="00E811F0">
        <w:t xml:space="preserve"> selon </w:t>
      </w:r>
      <w:r w:rsidR="003B2EB9">
        <w:t>vos recherches</w:t>
      </w:r>
      <w:r w:rsidR="00E811F0">
        <w:t xml:space="preserve"> et votre compréhension du protocole</w:t>
      </w:r>
      <w:r w:rsidR="003B2EB9">
        <w:t>.</w:t>
      </w:r>
    </w:p>
    <w:p w14:paraId="023C814B" w14:textId="7A14BF00" w:rsidR="002428AD" w:rsidRDefault="002428AD" w:rsidP="00943A52">
      <w:pPr>
        <w:pStyle w:val="Titre3"/>
      </w:pPr>
      <w:r>
        <w:t xml:space="preserve">Configuration </w:t>
      </w:r>
      <w:r w:rsidR="0017264D">
        <w:t>i</w:t>
      </w:r>
      <w:r>
        <w:t>nitiale :</w:t>
      </w:r>
    </w:p>
    <w:p w14:paraId="6638C375" w14:textId="259F6D64" w:rsidR="002428AD" w:rsidRPr="00C23244" w:rsidRDefault="002428AD" w:rsidP="00943A52">
      <w:pPr>
        <w:pStyle w:val="Paragraphedeliste"/>
        <w:numPr>
          <w:ilvl w:val="0"/>
          <w:numId w:val="26"/>
        </w:numPr>
        <w:rPr>
          <w:b/>
          <w:bCs/>
        </w:rPr>
      </w:pPr>
      <w:r w:rsidRPr="00C23244">
        <w:rPr>
          <w:b/>
          <w:bCs/>
        </w:rPr>
        <w:t>Ordinateur A (192.168.1.2) souhaite envoyer un ping à l'ordinateur B (192.168.1.3).</w:t>
      </w:r>
    </w:p>
    <w:p w14:paraId="2AAF4119" w14:textId="644E2894" w:rsidR="002428AD" w:rsidRPr="00C23244" w:rsidRDefault="002428AD" w:rsidP="00943A52">
      <w:pPr>
        <w:pStyle w:val="Paragraphedeliste"/>
        <w:numPr>
          <w:ilvl w:val="0"/>
          <w:numId w:val="26"/>
        </w:numPr>
        <w:rPr>
          <w:b/>
          <w:bCs/>
        </w:rPr>
      </w:pPr>
      <w:r w:rsidRPr="00C23244">
        <w:rPr>
          <w:b/>
          <w:bCs/>
        </w:rPr>
        <w:t>Les deux ordinateurs sont dans le même réseau local.</w:t>
      </w:r>
    </w:p>
    <w:p w14:paraId="74B0D10D" w14:textId="373011B2" w:rsidR="003654F6" w:rsidRDefault="003654F6" w:rsidP="00943A52">
      <w:pPr>
        <w:pStyle w:val="Paragraphedeliste"/>
        <w:numPr>
          <w:ilvl w:val="0"/>
          <w:numId w:val="26"/>
        </w:numPr>
      </w:pPr>
      <w:r>
        <w:t xml:space="preserve">L’ordinateur B vient tout juste de se connecter sur le </w:t>
      </w:r>
      <w:r w:rsidRPr="00C23244">
        <w:rPr>
          <w:color w:val="00B050"/>
        </w:rPr>
        <w:t>réseau</w:t>
      </w:r>
      <w:r w:rsidR="00C23244" w:rsidRPr="00C23244">
        <w:rPr>
          <w:color w:val="00B050"/>
        </w:rPr>
        <w:t xml:space="preserve"> local</w:t>
      </w:r>
      <w:r>
        <w:t>.</w:t>
      </w:r>
    </w:p>
    <w:p w14:paraId="2061224B" w14:textId="77765088" w:rsidR="002428AD" w:rsidRDefault="002428AD" w:rsidP="00943A52">
      <w:pPr>
        <w:pStyle w:val="Paragraphedeliste"/>
        <w:numPr>
          <w:ilvl w:val="0"/>
          <w:numId w:val="26"/>
        </w:numPr>
      </w:pPr>
      <w:r>
        <w:t>Ordinateur A connaît l'adresse IP de B (</w:t>
      </w:r>
      <w:r w:rsidRPr="00F34E9F">
        <w:rPr>
          <w:color w:val="00B050"/>
        </w:rPr>
        <w:t>192.168.1.3</w:t>
      </w:r>
      <w:r>
        <w:t>)</w:t>
      </w:r>
      <w:r w:rsidR="0017264D">
        <w:t>,</w:t>
      </w:r>
      <w:r>
        <w:t xml:space="preserve"> mais ne connaît pas son adresse </w:t>
      </w:r>
      <w:r w:rsidRPr="00F34E9F">
        <w:rPr>
          <w:color w:val="00B050"/>
        </w:rPr>
        <w:t>MAC</w:t>
      </w:r>
      <w:r>
        <w:t>.</w:t>
      </w:r>
    </w:p>
    <w:p w14:paraId="01FABFD2" w14:textId="434D6DC7" w:rsidR="002428AD" w:rsidRDefault="002428AD" w:rsidP="002428AD">
      <w:pPr>
        <w:pStyle w:val="Paragraphedeliste"/>
        <w:numPr>
          <w:ilvl w:val="0"/>
          <w:numId w:val="26"/>
        </w:numPr>
      </w:pPr>
      <w:r>
        <w:t xml:space="preserve">La table ARP de l'ordinateur A est </w:t>
      </w:r>
      <w:r w:rsidRPr="00F34E9F">
        <w:rPr>
          <w:color w:val="00B050"/>
        </w:rPr>
        <w:t>vide</w:t>
      </w:r>
      <w:r>
        <w:t>.</w:t>
      </w:r>
    </w:p>
    <w:p w14:paraId="0B9D9417" w14:textId="60492D12" w:rsidR="002428AD" w:rsidRDefault="002428AD" w:rsidP="00943A52">
      <w:pPr>
        <w:pStyle w:val="Titre3"/>
      </w:pPr>
      <w:r>
        <w:t>Étape 1 - Ordinateur A envoie une requête ARP :</w:t>
      </w:r>
    </w:p>
    <w:p w14:paraId="3746DDB2" w14:textId="0A6B8B0C" w:rsidR="002428AD" w:rsidRDefault="002428AD" w:rsidP="002428AD">
      <w:r>
        <w:t xml:space="preserve">Avant d'envoyer le ping, l'ordinateur A doit découvrir l'adresse MAC correspondant à l'adresse </w:t>
      </w:r>
      <w:r w:rsidRPr="003654F6">
        <w:rPr>
          <w:color w:val="00B050"/>
        </w:rPr>
        <w:t>IP</w:t>
      </w:r>
      <w:r>
        <w:t xml:space="preserve"> de B.</w:t>
      </w:r>
    </w:p>
    <w:p w14:paraId="34B3CDFF" w14:textId="4C3B1DE0" w:rsidR="002428AD" w:rsidRDefault="002428AD" w:rsidP="002428AD">
      <w:r>
        <w:t xml:space="preserve">L'ordinateur A envoie une requête ARP (ARP Request) en </w:t>
      </w:r>
      <w:r w:rsidRPr="003654F6">
        <w:rPr>
          <w:color w:val="00B050"/>
        </w:rPr>
        <w:t xml:space="preserve">broadcast </w:t>
      </w:r>
      <w:r>
        <w:t>sur le réseau local. Cette requête ARP contient :</w:t>
      </w:r>
    </w:p>
    <w:p w14:paraId="70F2801B" w14:textId="2F4D6511" w:rsidR="002428AD" w:rsidRDefault="002428AD" w:rsidP="00943A52">
      <w:pPr>
        <w:pStyle w:val="Paragraphedeliste"/>
        <w:numPr>
          <w:ilvl w:val="0"/>
          <w:numId w:val="27"/>
        </w:numPr>
      </w:pPr>
      <w:r>
        <w:t xml:space="preserve">Adresse IP source : </w:t>
      </w:r>
      <w:r w:rsidRPr="00C23244">
        <w:rPr>
          <w:color w:val="00B050"/>
        </w:rPr>
        <w:t xml:space="preserve">192.168.1.2 </w:t>
      </w:r>
      <w:r>
        <w:t>(A)</w:t>
      </w:r>
    </w:p>
    <w:p w14:paraId="22298F29" w14:textId="5E7A262A" w:rsidR="002428AD" w:rsidRDefault="002428AD" w:rsidP="00943A52">
      <w:pPr>
        <w:pStyle w:val="Paragraphedeliste"/>
        <w:numPr>
          <w:ilvl w:val="0"/>
          <w:numId w:val="27"/>
        </w:numPr>
      </w:pPr>
      <w:r>
        <w:t xml:space="preserve">Adresse MAC source : L'adresse MAC de </w:t>
      </w:r>
      <w:r w:rsidRPr="00C23244">
        <w:rPr>
          <w:color w:val="00B050"/>
        </w:rPr>
        <w:t>l'ordinateur A</w:t>
      </w:r>
    </w:p>
    <w:p w14:paraId="2F65DB68" w14:textId="5D13AE22" w:rsidR="002428AD" w:rsidRDefault="002428AD" w:rsidP="00943A52">
      <w:pPr>
        <w:pStyle w:val="Paragraphedeliste"/>
        <w:numPr>
          <w:ilvl w:val="0"/>
          <w:numId w:val="27"/>
        </w:numPr>
      </w:pPr>
      <w:r>
        <w:t xml:space="preserve">Adresse IP de destination : </w:t>
      </w:r>
      <w:r w:rsidRPr="00C23244">
        <w:rPr>
          <w:color w:val="00B050"/>
        </w:rPr>
        <w:t xml:space="preserve">192.168.1.3 </w:t>
      </w:r>
      <w:r>
        <w:t>(B)</w:t>
      </w:r>
    </w:p>
    <w:p w14:paraId="79A3E210" w14:textId="41FBF72A" w:rsidR="002428AD" w:rsidRDefault="002428AD" w:rsidP="002428AD">
      <w:pPr>
        <w:pStyle w:val="Paragraphedeliste"/>
        <w:numPr>
          <w:ilvl w:val="0"/>
          <w:numId w:val="27"/>
        </w:numPr>
      </w:pPr>
      <w:r>
        <w:t xml:space="preserve">Adresse MAC de destination : </w:t>
      </w:r>
      <w:r w:rsidRPr="00C23244">
        <w:rPr>
          <w:color w:val="00B050"/>
        </w:rPr>
        <w:t xml:space="preserve">FF:FF:FF:FF:FF:FF </w:t>
      </w:r>
      <w:r>
        <w:t>(broadcast)</w:t>
      </w:r>
    </w:p>
    <w:p w14:paraId="1F2477ED" w14:textId="7347FB04" w:rsidR="002428AD" w:rsidRDefault="002428AD" w:rsidP="00943A52">
      <w:pPr>
        <w:pStyle w:val="Titre3"/>
      </w:pPr>
      <w:r>
        <w:t>Étape 2 - Ordinateur B répond avec une réponse ARP :</w:t>
      </w:r>
    </w:p>
    <w:p w14:paraId="5519792B" w14:textId="7A45EF9B" w:rsidR="002428AD" w:rsidRDefault="002428AD" w:rsidP="002428AD">
      <w:r>
        <w:t>Lorsque l'ordinateur B reçoit la requête ARP, il vérifie que l'adresse IP de destination (</w:t>
      </w:r>
      <w:r w:rsidRPr="000A6245">
        <w:rPr>
          <w:color w:val="00B050"/>
        </w:rPr>
        <w:t>192.168.1.3</w:t>
      </w:r>
      <w:r>
        <w:t>) correspond à la sienne.</w:t>
      </w:r>
    </w:p>
    <w:p w14:paraId="4D4A37B1" w14:textId="6805F5FB" w:rsidR="002428AD" w:rsidRDefault="002428AD" w:rsidP="002428AD">
      <w:r>
        <w:lastRenderedPageBreak/>
        <w:t xml:space="preserve">L'ordinateur B répond avec une réponse ARP (ARP Reply) en indiquant son adresse </w:t>
      </w:r>
      <w:r w:rsidRPr="000A6245">
        <w:rPr>
          <w:color w:val="00B050"/>
        </w:rPr>
        <w:t>MAC</w:t>
      </w:r>
      <w:r>
        <w:t>. Cette réponse ARP contient :</w:t>
      </w:r>
    </w:p>
    <w:p w14:paraId="33476FAC" w14:textId="398B1268" w:rsidR="002428AD" w:rsidRDefault="002428AD" w:rsidP="00943A52">
      <w:pPr>
        <w:pStyle w:val="Paragraphedeliste"/>
        <w:numPr>
          <w:ilvl w:val="0"/>
          <w:numId w:val="28"/>
        </w:numPr>
      </w:pPr>
      <w:r>
        <w:t xml:space="preserve">Adresse IP source : </w:t>
      </w:r>
      <w:r w:rsidRPr="000A6245">
        <w:rPr>
          <w:color w:val="00B050"/>
        </w:rPr>
        <w:t xml:space="preserve">192.168.1.3 </w:t>
      </w:r>
      <w:r>
        <w:t>(B)</w:t>
      </w:r>
    </w:p>
    <w:p w14:paraId="5693E250" w14:textId="5653E93F" w:rsidR="002428AD" w:rsidRDefault="002428AD" w:rsidP="00943A52">
      <w:pPr>
        <w:pStyle w:val="Paragraphedeliste"/>
        <w:numPr>
          <w:ilvl w:val="0"/>
          <w:numId w:val="28"/>
        </w:numPr>
      </w:pPr>
      <w:r>
        <w:t>Adresse MAC source : L'adresse MAC de l'</w:t>
      </w:r>
      <w:r w:rsidRPr="000A6245">
        <w:rPr>
          <w:color w:val="00B050"/>
        </w:rPr>
        <w:t>ordinateur B</w:t>
      </w:r>
    </w:p>
    <w:p w14:paraId="025E062F" w14:textId="4DFBFD49" w:rsidR="002428AD" w:rsidRDefault="002428AD" w:rsidP="00943A52">
      <w:pPr>
        <w:pStyle w:val="Paragraphedeliste"/>
        <w:numPr>
          <w:ilvl w:val="0"/>
          <w:numId w:val="28"/>
        </w:numPr>
      </w:pPr>
      <w:r>
        <w:t xml:space="preserve">Adresse IP de destination : </w:t>
      </w:r>
      <w:r w:rsidRPr="000A6245">
        <w:rPr>
          <w:color w:val="00B050"/>
        </w:rPr>
        <w:t xml:space="preserve">192.168.1.2 </w:t>
      </w:r>
      <w:r>
        <w:t>(A)</w:t>
      </w:r>
    </w:p>
    <w:p w14:paraId="21E7B633" w14:textId="065A3EAB" w:rsidR="002428AD" w:rsidRDefault="002428AD" w:rsidP="00943A52">
      <w:pPr>
        <w:pStyle w:val="Paragraphedeliste"/>
        <w:numPr>
          <w:ilvl w:val="0"/>
          <w:numId w:val="28"/>
        </w:numPr>
      </w:pPr>
      <w:r>
        <w:t>Adresse MAC de destination : L'adresse MAC de l'</w:t>
      </w:r>
      <w:r w:rsidRPr="000A6245">
        <w:rPr>
          <w:color w:val="00B050"/>
        </w:rPr>
        <w:t>ordinateur A</w:t>
      </w:r>
    </w:p>
    <w:p w14:paraId="514578B3" w14:textId="1DAD5C21" w:rsidR="002428AD" w:rsidRDefault="002428AD" w:rsidP="00943A52">
      <w:pPr>
        <w:pStyle w:val="Titre3"/>
      </w:pPr>
      <w:r>
        <w:t>Étape 3 - Ordinateur A reçoit la réponse ARP :</w:t>
      </w:r>
    </w:p>
    <w:p w14:paraId="7F22D4B8" w14:textId="3DE42C96" w:rsidR="002428AD" w:rsidRDefault="002428AD" w:rsidP="002428AD">
      <w:r>
        <w:t xml:space="preserve">Lorsque l'ordinateur A reçoit la réponse ARP de B, il met à jour sa </w:t>
      </w:r>
      <w:r w:rsidRPr="000A6245">
        <w:rPr>
          <w:color w:val="00B050"/>
        </w:rPr>
        <w:t xml:space="preserve">table ARP </w:t>
      </w:r>
      <w:r>
        <w:t>avec la correspondance IP-MAC de B.</w:t>
      </w:r>
    </w:p>
    <w:p w14:paraId="764798FE" w14:textId="641F684E" w:rsidR="002428AD" w:rsidRDefault="002428AD" w:rsidP="00943A52">
      <w:pPr>
        <w:pStyle w:val="Titre3"/>
      </w:pPr>
      <w:r>
        <w:t>Étape 4 - Envoi du ping :</w:t>
      </w:r>
    </w:p>
    <w:p w14:paraId="33C535BF" w14:textId="758F4E28" w:rsidR="002428AD" w:rsidRDefault="002428AD" w:rsidP="002428AD">
      <w:r>
        <w:t xml:space="preserve">Maintenant que l'ordinateur A connaît l'adresse MAC de B, il peut envoyer le </w:t>
      </w:r>
      <w:r w:rsidRPr="000A6245">
        <w:rPr>
          <w:color w:val="00B050"/>
        </w:rPr>
        <w:t>ping</w:t>
      </w:r>
      <w:r>
        <w:t>.</w:t>
      </w:r>
    </w:p>
    <w:p w14:paraId="2FABA266" w14:textId="15B6424E" w:rsidR="002428AD" w:rsidRDefault="002428AD" w:rsidP="002428AD">
      <w:r>
        <w:t xml:space="preserve">L'ordinateur A crée un paquet </w:t>
      </w:r>
      <w:r w:rsidRPr="000A6245">
        <w:rPr>
          <w:color w:val="00B050"/>
        </w:rPr>
        <w:t xml:space="preserve">ICMP </w:t>
      </w:r>
      <w:r>
        <w:t>(ping) avec l'adresse IP de destination 192.168.1.3 et l'adresse MAC de destination de B.</w:t>
      </w:r>
    </w:p>
    <w:p w14:paraId="23F50D2F" w14:textId="0C1A61DC" w:rsidR="002428AD" w:rsidRDefault="002428AD" w:rsidP="002428AD">
      <w:r>
        <w:t xml:space="preserve">Le paquet ICMP est envoyé à B via le réseau </w:t>
      </w:r>
      <w:r w:rsidRPr="004B7E66">
        <w:rPr>
          <w:color w:val="00B050"/>
        </w:rPr>
        <w:t>local</w:t>
      </w:r>
      <w:r>
        <w:t>.</w:t>
      </w:r>
    </w:p>
    <w:p w14:paraId="0B078E42" w14:textId="3FB11B86" w:rsidR="002428AD" w:rsidRDefault="002428AD" w:rsidP="00943A52">
      <w:pPr>
        <w:pStyle w:val="Titre3"/>
      </w:pPr>
      <w:r>
        <w:t>Étape 5 - Réponse de B :</w:t>
      </w:r>
    </w:p>
    <w:p w14:paraId="0403D7B3" w14:textId="6B28FF40" w:rsidR="002428AD" w:rsidRDefault="002428AD" w:rsidP="002428AD">
      <w:r>
        <w:t xml:space="preserve">L'ordinateur B reçoit le paquet ICMP de A, traite la demande de ping, et renvoie une réponse ICMP à </w:t>
      </w:r>
      <w:r w:rsidRPr="004B7E66">
        <w:rPr>
          <w:color w:val="00B050"/>
        </w:rPr>
        <w:t>A</w:t>
      </w:r>
      <w:r>
        <w:t>.</w:t>
      </w:r>
    </w:p>
    <w:p w14:paraId="2ECB1E4F" w14:textId="61FBB934" w:rsidR="003B2EB9" w:rsidRDefault="003B2EB9" w:rsidP="003B2EB9">
      <w:pPr>
        <w:pStyle w:val="Titre3"/>
      </w:pPr>
      <w:r>
        <w:t>Résumé, dans vos mots, du scénario</w:t>
      </w:r>
    </w:p>
    <w:tbl>
      <w:tblPr>
        <w:tblStyle w:val="Grilledutableau"/>
        <w:tblW w:w="0" w:type="auto"/>
        <w:tblLook w:val="04A0" w:firstRow="1" w:lastRow="0" w:firstColumn="1" w:lastColumn="0" w:noHBand="0" w:noVBand="1"/>
      </w:tblPr>
      <w:tblGrid>
        <w:gridCol w:w="8630"/>
      </w:tblGrid>
      <w:tr w:rsidR="003B2EB9" w14:paraId="76CDB853" w14:textId="77777777" w:rsidTr="00AE148B">
        <w:trPr>
          <w:trHeight w:val="718"/>
        </w:trPr>
        <w:tc>
          <w:tcPr>
            <w:tcW w:w="8630" w:type="dxa"/>
          </w:tcPr>
          <w:p w14:paraId="7382AA57" w14:textId="0347A009" w:rsidR="003B2EB9" w:rsidRDefault="00D058CD" w:rsidP="00AE148B">
            <w:r w:rsidRPr="00D058CD">
              <w:rPr>
                <w:color w:val="00B050"/>
              </w:rPr>
              <w:t>En résumé, ARP est utilisé pour résoudre l'adresse IP en adresse MAC lorsque deux ordinateurs doivent communiquer sur le même réseau local. Une fois que l'ordinateur A connaît l'adresse MAC de B grâce à ARP, il peut établir la communication en utilisant l'adresse MAC de destination dans ses paquets. Ce processus garantit une communication fluide entre les dispositifs sur un réseau local.</w:t>
            </w:r>
          </w:p>
        </w:tc>
      </w:tr>
    </w:tbl>
    <w:p w14:paraId="40C74364" w14:textId="77777777" w:rsidR="00D00149" w:rsidRDefault="00D00149">
      <w:pPr>
        <w:spacing w:after="160"/>
        <w:rPr>
          <w:rFonts w:asciiTheme="majorHAnsi" w:eastAsiaTheme="majorEastAsia" w:hAnsiTheme="majorHAnsi" w:cstheme="majorBidi"/>
          <w:color w:val="2E74B5" w:themeColor="accent1" w:themeShade="BF"/>
          <w:sz w:val="26"/>
          <w:szCs w:val="26"/>
        </w:rPr>
      </w:pPr>
      <w:r>
        <w:br w:type="page"/>
      </w:r>
    </w:p>
    <w:p w14:paraId="504D336C" w14:textId="0A60DB3C" w:rsidR="00DF4400" w:rsidRDefault="00DF4400" w:rsidP="004A677E">
      <w:pPr>
        <w:pStyle w:val="Titre2"/>
      </w:pPr>
      <w:r>
        <w:lastRenderedPageBreak/>
        <w:t>Scénario à résoudre</w:t>
      </w:r>
    </w:p>
    <w:p w14:paraId="5F8C9D15" w14:textId="77777777" w:rsidR="00CD4919" w:rsidRPr="00E2668E" w:rsidRDefault="00DF4400" w:rsidP="00DF4400">
      <w:pPr>
        <w:rPr>
          <w:i/>
          <w:iCs/>
        </w:rPr>
      </w:pPr>
      <w:r w:rsidRPr="00E2668E">
        <w:rPr>
          <w:i/>
          <w:iCs/>
        </w:rPr>
        <w:t xml:space="preserve">La Machine A ne répond plus aux requêtes ARP </w:t>
      </w:r>
    </w:p>
    <w:p w14:paraId="5FF4BED4" w14:textId="0776E686" w:rsidR="00DF4400" w:rsidRPr="00CD4919" w:rsidRDefault="00DF4400" w:rsidP="00DF4400">
      <w:pPr>
        <w:rPr>
          <w:b/>
          <w:bCs/>
        </w:rPr>
      </w:pPr>
      <w:r w:rsidRPr="00CD4919">
        <w:rPr>
          <w:b/>
          <w:bCs/>
        </w:rPr>
        <w:t xml:space="preserve">Configuration </w:t>
      </w:r>
      <w:r w:rsidR="0017264D">
        <w:rPr>
          <w:b/>
          <w:bCs/>
        </w:rPr>
        <w:t>i</w:t>
      </w:r>
      <w:r w:rsidRPr="00CD4919">
        <w:rPr>
          <w:b/>
          <w:bCs/>
        </w:rPr>
        <w:t xml:space="preserve">nitiale : </w:t>
      </w:r>
    </w:p>
    <w:p w14:paraId="641DCD87" w14:textId="77777777" w:rsidR="00DF4400" w:rsidRDefault="00DF4400" w:rsidP="00DF4400">
      <w:pPr>
        <w:pStyle w:val="Paragraphedeliste"/>
        <w:numPr>
          <w:ilvl w:val="0"/>
          <w:numId w:val="29"/>
        </w:numPr>
      </w:pPr>
      <w:r>
        <w:t xml:space="preserve">Machine A (192.168.1.2) souhaite communiquer avec Machine B (192.168.1.3). </w:t>
      </w:r>
    </w:p>
    <w:p w14:paraId="73450B15" w14:textId="10FC77E8" w:rsidR="00DF4400" w:rsidRDefault="00DF4400" w:rsidP="00DF4400">
      <w:pPr>
        <w:pStyle w:val="Paragraphedeliste"/>
        <w:numPr>
          <w:ilvl w:val="0"/>
          <w:numId w:val="29"/>
        </w:numPr>
      </w:pPr>
      <w:r>
        <w:t>Machine B connaît l'adresse IP de Machine A</w:t>
      </w:r>
      <w:r w:rsidR="0017264D">
        <w:t>,</w:t>
      </w:r>
      <w:r>
        <w:t xml:space="preserve"> mais ne connaît pas son adresse MAC. La table ARP de Machine B est vide. </w:t>
      </w:r>
    </w:p>
    <w:p w14:paraId="632AC7D6" w14:textId="77777777" w:rsidR="00E2668E" w:rsidRDefault="00DF4400" w:rsidP="00DF4400">
      <w:r w:rsidRPr="00CD4919">
        <w:rPr>
          <w:b/>
          <w:bCs/>
        </w:rPr>
        <w:t>Problème</w:t>
      </w:r>
      <w:r>
        <w:t xml:space="preserve"> : </w:t>
      </w:r>
    </w:p>
    <w:p w14:paraId="265C4975" w14:textId="77777777" w:rsidR="00E2668E" w:rsidRDefault="00DF4400" w:rsidP="00E2668E">
      <w:pPr>
        <w:pStyle w:val="Paragraphedeliste"/>
        <w:numPr>
          <w:ilvl w:val="0"/>
          <w:numId w:val="32"/>
        </w:numPr>
      </w:pPr>
      <w:r>
        <w:t xml:space="preserve">Machine A cesse de répondre aux requêtes ARP de Machine B. </w:t>
      </w:r>
    </w:p>
    <w:p w14:paraId="7AB01590" w14:textId="241A7737" w:rsidR="00DF4400" w:rsidRDefault="00DF4400" w:rsidP="00E2668E">
      <w:pPr>
        <w:pStyle w:val="Paragraphedeliste"/>
        <w:numPr>
          <w:ilvl w:val="0"/>
          <w:numId w:val="32"/>
        </w:numPr>
      </w:pPr>
      <w:r>
        <w:t xml:space="preserve">La table ARP de Machine B reste vide. </w:t>
      </w:r>
    </w:p>
    <w:p w14:paraId="5D2736DA" w14:textId="77777777" w:rsidR="00CD4919" w:rsidRDefault="00DF4400" w:rsidP="00CD4919">
      <w:pPr>
        <w:pStyle w:val="Titre3"/>
      </w:pPr>
      <w:r>
        <w:t xml:space="preserve">Diagnostiquer pourquoi Machine A ne répond plus aux requêtes ARP de B. </w:t>
      </w:r>
    </w:p>
    <w:tbl>
      <w:tblPr>
        <w:tblStyle w:val="Grilledutableau"/>
        <w:tblW w:w="0" w:type="auto"/>
        <w:tblLook w:val="04A0" w:firstRow="1" w:lastRow="0" w:firstColumn="1" w:lastColumn="0" w:noHBand="0" w:noVBand="1"/>
      </w:tblPr>
      <w:tblGrid>
        <w:gridCol w:w="8630"/>
      </w:tblGrid>
      <w:tr w:rsidR="00CD4919" w14:paraId="501560EB" w14:textId="77777777" w:rsidTr="00AE148B">
        <w:trPr>
          <w:trHeight w:val="718"/>
        </w:trPr>
        <w:tc>
          <w:tcPr>
            <w:tcW w:w="8630" w:type="dxa"/>
          </w:tcPr>
          <w:p w14:paraId="0E7D69B5" w14:textId="399ED817" w:rsidR="00ED5409" w:rsidRPr="00ED5409" w:rsidRDefault="00ED5409" w:rsidP="00ED5409">
            <w:pPr>
              <w:pStyle w:val="Paragraphedeliste"/>
              <w:numPr>
                <w:ilvl w:val="0"/>
                <w:numId w:val="30"/>
              </w:numPr>
              <w:rPr>
                <w:color w:val="00B050"/>
              </w:rPr>
            </w:pPr>
            <w:bookmarkStart w:id="3" w:name="_Hlk148621126"/>
            <w:r w:rsidRPr="00ED5409">
              <w:rPr>
                <w:color w:val="00B050"/>
              </w:rPr>
              <w:t>Problème matériel sur Machine A : Il pourrait y avoir un problème matériel sur Machine A qui l'empêche de répondre aux requêtes ARP.</w:t>
            </w:r>
          </w:p>
          <w:p w14:paraId="5A6718F2" w14:textId="77777777" w:rsidR="00ED5409" w:rsidRDefault="00ED5409" w:rsidP="00ED5409">
            <w:pPr>
              <w:pStyle w:val="Paragraphedeliste"/>
              <w:numPr>
                <w:ilvl w:val="0"/>
                <w:numId w:val="30"/>
              </w:numPr>
              <w:rPr>
                <w:color w:val="00B050"/>
              </w:rPr>
            </w:pPr>
            <w:r w:rsidRPr="00ED5409">
              <w:rPr>
                <w:color w:val="00B050"/>
              </w:rPr>
              <w:t>Problème logiciel sur Machine A : Il peut y avoir un problème logiciel sur Machine A, comme un pare-feu ou une configuration réseau incorrecte, qui bloque les réponses ARP.</w:t>
            </w:r>
          </w:p>
          <w:p w14:paraId="049B2CE1" w14:textId="15A0F1C0" w:rsidR="00CD4919" w:rsidRPr="00ED5409" w:rsidRDefault="00ED5409" w:rsidP="00ED5409">
            <w:pPr>
              <w:pStyle w:val="Paragraphedeliste"/>
              <w:numPr>
                <w:ilvl w:val="0"/>
                <w:numId w:val="30"/>
              </w:numPr>
              <w:rPr>
                <w:color w:val="00B050"/>
              </w:rPr>
            </w:pPr>
            <w:r w:rsidRPr="00ED5409">
              <w:rPr>
                <w:color w:val="00B050"/>
              </w:rPr>
              <w:t>Surchage réseau sur Machine A : Si Machine A est submergée de trafic ARP, elle pourrait ne pas être en mesure de répondre à toutes les requêtes.</w:t>
            </w:r>
          </w:p>
        </w:tc>
      </w:tr>
    </w:tbl>
    <w:bookmarkEnd w:id="3"/>
    <w:p w14:paraId="00DBB9B1" w14:textId="09A36A07" w:rsidR="003074EF" w:rsidRDefault="00DF4400" w:rsidP="00CD4919">
      <w:pPr>
        <w:pStyle w:val="Titre3"/>
      </w:pPr>
      <w:r>
        <w:t>Proposer des solutions pour rétablir la connectivité entre A et B.</w:t>
      </w:r>
    </w:p>
    <w:tbl>
      <w:tblPr>
        <w:tblStyle w:val="Grilledutableau"/>
        <w:tblW w:w="0" w:type="auto"/>
        <w:tblLook w:val="04A0" w:firstRow="1" w:lastRow="0" w:firstColumn="1" w:lastColumn="0" w:noHBand="0" w:noVBand="1"/>
      </w:tblPr>
      <w:tblGrid>
        <w:gridCol w:w="8630"/>
      </w:tblGrid>
      <w:tr w:rsidR="00CD4919" w14:paraId="65C76DD2" w14:textId="77777777" w:rsidTr="00AE148B">
        <w:trPr>
          <w:trHeight w:val="718"/>
        </w:trPr>
        <w:tc>
          <w:tcPr>
            <w:tcW w:w="8630" w:type="dxa"/>
          </w:tcPr>
          <w:p w14:paraId="1C20F94F" w14:textId="2B6F445C" w:rsidR="00EE3CC8" w:rsidRPr="00EE3CC8" w:rsidRDefault="00EE3CC8" w:rsidP="00EE3CC8">
            <w:pPr>
              <w:pStyle w:val="Paragraphedeliste"/>
              <w:numPr>
                <w:ilvl w:val="0"/>
                <w:numId w:val="31"/>
              </w:numPr>
              <w:rPr>
                <w:color w:val="00B050"/>
              </w:rPr>
            </w:pPr>
            <w:r w:rsidRPr="00EE3CC8">
              <w:rPr>
                <w:color w:val="00B050"/>
              </w:rPr>
              <w:t>Vérifier l'état de Machine A : Les étudiants devraient d'abord vérifier si Machine A fonctionne correctement sur le plan matériel et logiciel. Ils peuvent s'assurer que la carte réseau est active, que le pare-feu n'interfère pas avec les requêtes ARP, et que la configuration IP est correcte.</w:t>
            </w:r>
          </w:p>
          <w:p w14:paraId="5FDDF18E" w14:textId="77777777" w:rsidR="00EE3CC8" w:rsidRDefault="00EE3CC8" w:rsidP="00EE3CC8">
            <w:pPr>
              <w:pStyle w:val="Paragraphedeliste"/>
              <w:numPr>
                <w:ilvl w:val="0"/>
                <w:numId w:val="31"/>
              </w:numPr>
              <w:rPr>
                <w:color w:val="00B050"/>
              </w:rPr>
            </w:pPr>
            <w:r w:rsidRPr="00EE3CC8">
              <w:rPr>
                <w:color w:val="00B050"/>
              </w:rPr>
              <w:t>Examiner le trafic ARP : Les étudiants peuvent utiliser des outils de capture de paquets (comme Wireshark) pour examiner le trafic ARP entre A et B. Cela peut aider à identifier si les requêtes ARP de B atteignent réellement A et si A répond ou non.</w:t>
            </w:r>
          </w:p>
          <w:p w14:paraId="027BE331" w14:textId="089BE647" w:rsidR="00CD4919" w:rsidRPr="00EE3CC8" w:rsidRDefault="00EE3CC8" w:rsidP="00EE3CC8">
            <w:pPr>
              <w:pStyle w:val="Paragraphedeliste"/>
              <w:numPr>
                <w:ilvl w:val="0"/>
                <w:numId w:val="31"/>
              </w:numPr>
              <w:rPr>
                <w:color w:val="00B050"/>
              </w:rPr>
            </w:pPr>
            <w:r w:rsidRPr="00EE3CC8">
              <w:rPr>
                <w:color w:val="00B050"/>
              </w:rPr>
              <w:t>Réinitialiser la table ARP de B : Si Machine A est toujours incapable de répondre aux requêtes ARP de B, les étudiants peuvent réinitialiser la table ARP de B pour effacer les entrées obsolètes. Cela peut être fait en redémarrant B ou en utilisant des commandes ARP spécifiques.</w:t>
            </w:r>
          </w:p>
        </w:tc>
      </w:tr>
    </w:tbl>
    <w:p w14:paraId="759B3E45" w14:textId="77777777" w:rsidR="00D00149" w:rsidRDefault="00D00149">
      <w:pPr>
        <w:spacing w:after="160"/>
        <w:rPr>
          <w:rFonts w:asciiTheme="majorHAnsi" w:eastAsiaTheme="majorEastAsia" w:hAnsiTheme="majorHAnsi" w:cstheme="majorBidi"/>
          <w:color w:val="2E74B5" w:themeColor="accent1" w:themeShade="BF"/>
          <w:sz w:val="32"/>
          <w:szCs w:val="32"/>
        </w:rPr>
      </w:pPr>
      <w:r>
        <w:rPr>
          <w:sz w:val="32"/>
          <w:szCs w:val="32"/>
        </w:rPr>
        <w:br w:type="page"/>
      </w:r>
    </w:p>
    <w:p w14:paraId="09F53EC7" w14:textId="75771CDD" w:rsidR="00536297" w:rsidRDefault="00536297" w:rsidP="00D63156">
      <w:pPr>
        <w:pStyle w:val="Titre1"/>
      </w:pPr>
      <w:bookmarkStart w:id="4" w:name="_Toc148624560"/>
      <w:r w:rsidRPr="00536297">
        <w:lastRenderedPageBreak/>
        <w:t>Simulation ARP</w:t>
      </w:r>
      <w:bookmarkEnd w:id="4"/>
    </w:p>
    <w:p w14:paraId="5017EE36" w14:textId="6309E838" w:rsidR="00FC3780" w:rsidRDefault="00FC3780" w:rsidP="00FC3780">
      <w:r>
        <w:t>Selon le diagramme suivant :</w:t>
      </w:r>
    </w:p>
    <w:p w14:paraId="47A6615D" w14:textId="5FF79778" w:rsidR="00FC3780" w:rsidRPr="00FC3780" w:rsidRDefault="00FC3780" w:rsidP="00FC3780">
      <w:r w:rsidRPr="00FC3780">
        <w:rPr>
          <w:noProof/>
        </w:rPr>
        <w:drawing>
          <wp:inline distT="0" distB="0" distL="0" distR="0" wp14:anchorId="387AC2F1" wp14:editId="0923A2E7">
            <wp:extent cx="3513667" cy="2934878"/>
            <wp:effectExtent l="0" t="0" r="0" b="0"/>
            <wp:docPr id="2046468324" name="Image 1"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68324" name="Image 1" descr="Une image contenant texte, diagramme, capture d’écran, ligne&#10;&#10;Description générée automatiquement"/>
                    <pic:cNvPicPr/>
                  </pic:nvPicPr>
                  <pic:blipFill>
                    <a:blip r:embed="rId8"/>
                    <a:stretch>
                      <a:fillRect/>
                    </a:stretch>
                  </pic:blipFill>
                  <pic:spPr>
                    <a:xfrm>
                      <a:off x="0" y="0"/>
                      <a:ext cx="3546038" cy="2961917"/>
                    </a:xfrm>
                    <a:prstGeom prst="rect">
                      <a:avLst/>
                    </a:prstGeom>
                  </pic:spPr>
                </pic:pic>
              </a:graphicData>
            </a:graphic>
          </wp:inline>
        </w:drawing>
      </w:r>
    </w:p>
    <w:p w14:paraId="24A44768" w14:textId="1C7E60B6" w:rsidR="00FC3780" w:rsidRPr="00D63156" w:rsidRDefault="00FC3780" w:rsidP="00D63156">
      <w:pPr>
        <w:pStyle w:val="Titre2"/>
      </w:pPr>
      <w:r w:rsidRPr="00D63156">
        <w:t>Capture d’écran de votre simulation fonctionnelle</w:t>
      </w:r>
    </w:p>
    <w:p w14:paraId="1E8A73A3" w14:textId="77777777" w:rsidR="00D00149" w:rsidRDefault="00FC3780" w:rsidP="00D00149">
      <w:pPr>
        <w:pStyle w:val="Paragraphedeliste"/>
        <w:numPr>
          <w:ilvl w:val="0"/>
          <w:numId w:val="40"/>
        </w:numPr>
      </w:pPr>
      <w:r>
        <w:t>Refaite ce diagramme dans Packet Tracer</w:t>
      </w:r>
    </w:p>
    <w:p w14:paraId="2000D24D" w14:textId="0D8E5D0F" w:rsidR="00D00149" w:rsidRDefault="00D00149" w:rsidP="00D00149">
      <w:pPr>
        <w:pStyle w:val="Paragraphedeliste"/>
        <w:numPr>
          <w:ilvl w:val="0"/>
          <w:numId w:val="40"/>
        </w:numPr>
      </w:pPr>
      <w:r>
        <w:t>R</w:t>
      </w:r>
      <w:r w:rsidR="00754082">
        <w:t>endez l</w:t>
      </w:r>
      <w:r>
        <w:t>a simulation</w:t>
      </w:r>
      <w:r w:rsidR="00754082">
        <w:t xml:space="preserve"> fonctionnel</w:t>
      </w:r>
      <w:r>
        <w:t>le</w:t>
      </w:r>
    </w:p>
    <w:p w14:paraId="37954167" w14:textId="4722678B" w:rsidR="00FC3780" w:rsidRPr="00FC3780" w:rsidRDefault="00D00149" w:rsidP="00D00149">
      <w:pPr>
        <w:pStyle w:val="Paragraphedeliste"/>
        <w:numPr>
          <w:ilvl w:val="0"/>
          <w:numId w:val="40"/>
        </w:numPr>
      </w:pPr>
      <w:r>
        <w:t xml:space="preserve">Prenez une capture d’écran et </w:t>
      </w:r>
      <w:r w:rsidR="008575B8">
        <w:t>mettez vos initiales en bas à droite.</w:t>
      </w:r>
    </w:p>
    <w:tbl>
      <w:tblPr>
        <w:tblStyle w:val="Grilledutableau"/>
        <w:tblW w:w="0" w:type="auto"/>
        <w:tblLook w:val="04A0" w:firstRow="1" w:lastRow="0" w:firstColumn="1" w:lastColumn="0" w:noHBand="0" w:noVBand="1"/>
      </w:tblPr>
      <w:tblGrid>
        <w:gridCol w:w="8630"/>
      </w:tblGrid>
      <w:tr w:rsidR="00FC3780" w14:paraId="2DAE18BF" w14:textId="77777777" w:rsidTr="00AE148B">
        <w:trPr>
          <w:trHeight w:val="718"/>
        </w:trPr>
        <w:tc>
          <w:tcPr>
            <w:tcW w:w="8630" w:type="dxa"/>
          </w:tcPr>
          <w:p w14:paraId="4D5414C8" w14:textId="2674561E" w:rsidR="00FC3780" w:rsidRDefault="008575B8" w:rsidP="00AE148B">
            <w:r w:rsidRPr="00FC3780">
              <w:rPr>
                <w:noProof/>
              </w:rPr>
              <w:drawing>
                <wp:inline distT="0" distB="0" distL="0" distR="0" wp14:anchorId="58188414" wp14:editId="323F6057">
                  <wp:extent cx="3073400" cy="2567134"/>
                  <wp:effectExtent l="0" t="0" r="0" b="5080"/>
                  <wp:docPr id="2056445035" name="Image 2056445035"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68324" name="Image 1" descr="Une image contenant texte, diagramme, capture d’écran, ligne&#10;&#10;Description générée automatiquement"/>
                          <pic:cNvPicPr/>
                        </pic:nvPicPr>
                        <pic:blipFill>
                          <a:blip r:embed="rId8"/>
                          <a:stretch>
                            <a:fillRect/>
                          </a:stretch>
                        </pic:blipFill>
                        <pic:spPr>
                          <a:xfrm>
                            <a:off x="0" y="0"/>
                            <a:ext cx="3109222" cy="2597055"/>
                          </a:xfrm>
                          <a:prstGeom prst="rect">
                            <a:avLst/>
                          </a:prstGeom>
                        </pic:spPr>
                      </pic:pic>
                    </a:graphicData>
                  </a:graphic>
                </wp:inline>
              </w:drawing>
            </w:r>
          </w:p>
        </w:tc>
      </w:tr>
    </w:tbl>
    <w:p w14:paraId="3FFCAC60" w14:textId="6EAF31B1" w:rsidR="003B77A1" w:rsidRPr="00D63156" w:rsidRDefault="00B02DEB" w:rsidP="00D63156">
      <w:pPr>
        <w:pStyle w:val="Titre2"/>
        <w:rPr>
          <w:rStyle w:val="lev"/>
          <w:b w:val="0"/>
          <w:bCs w:val="0"/>
        </w:rPr>
      </w:pPr>
      <w:r w:rsidRPr="00D63156">
        <w:rPr>
          <w:rStyle w:val="lev"/>
          <w:b w:val="0"/>
          <w:bCs w:val="0"/>
        </w:rPr>
        <w:lastRenderedPageBreak/>
        <w:t>Table ARP</w:t>
      </w:r>
    </w:p>
    <w:p w14:paraId="29858BD0" w14:textId="5F30B039" w:rsidR="008575B8" w:rsidRPr="008575B8" w:rsidRDefault="008575B8" w:rsidP="008575B8">
      <w:r>
        <w:t>Compléter la table ARP complète de votre réseau</w:t>
      </w:r>
      <w:r w:rsidR="00736EED">
        <w:t xml:space="preserve"> simulé</w:t>
      </w:r>
    </w:p>
    <w:tbl>
      <w:tblPr>
        <w:tblStyle w:val="Grilledutableau"/>
        <w:tblW w:w="0" w:type="auto"/>
        <w:tblLook w:val="04A0" w:firstRow="1" w:lastRow="0" w:firstColumn="1" w:lastColumn="0" w:noHBand="0" w:noVBand="1"/>
      </w:tblPr>
      <w:tblGrid>
        <w:gridCol w:w="4315"/>
        <w:gridCol w:w="4315"/>
      </w:tblGrid>
      <w:tr w:rsidR="00FC3780" w14:paraId="6CC28C58" w14:textId="77777777" w:rsidTr="00FC3780">
        <w:trPr>
          <w:trHeight w:val="718"/>
        </w:trPr>
        <w:tc>
          <w:tcPr>
            <w:tcW w:w="4315" w:type="dxa"/>
          </w:tcPr>
          <w:p w14:paraId="524B07C2" w14:textId="7D57C435" w:rsidR="00FC3780" w:rsidRPr="008575B8" w:rsidRDefault="008575B8" w:rsidP="008575B8">
            <w:pPr>
              <w:jc w:val="center"/>
              <w:rPr>
                <w:b/>
                <w:bCs/>
              </w:rPr>
            </w:pPr>
            <w:r w:rsidRPr="008575B8">
              <w:rPr>
                <w:b/>
                <w:bCs/>
              </w:rPr>
              <w:t>Adresse IP</w:t>
            </w:r>
          </w:p>
        </w:tc>
        <w:tc>
          <w:tcPr>
            <w:tcW w:w="4315" w:type="dxa"/>
          </w:tcPr>
          <w:p w14:paraId="2375797E" w14:textId="15E3C8D9" w:rsidR="00FC3780" w:rsidRPr="008575B8" w:rsidRDefault="008575B8" w:rsidP="008575B8">
            <w:pPr>
              <w:jc w:val="center"/>
              <w:rPr>
                <w:b/>
                <w:bCs/>
              </w:rPr>
            </w:pPr>
            <w:r w:rsidRPr="008575B8">
              <w:rPr>
                <w:b/>
                <w:bCs/>
              </w:rPr>
              <w:t>Adresse MAC</w:t>
            </w:r>
          </w:p>
        </w:tc>
      </w:tr>
      <w:tr w:rsidR="00FC3780" w14:paraId="2825ACE6" w14:textId="7D459412" w:rsidTr="00FC3780">
        <w:trPr>
          <w:trHeight w:val="718"/>
        </w:trPr>
        <w:tc>
          <w:tcPr>
            <w:tcW w:w="4315" w:type="dxa"/>
          </w:tcPr>
          <w:p w14:paraId="015800DC" w14:textId="0BF4ADD7" w:rsidR="00FC3780" w:rsidRDefault="008575B8" w:rsidP="003B77A1">
            <w:r>
              <w:t>192.168.1.2</w:t>
            </w:r>
          </w:p>
        </w:tc>
        <w:tc>
          <w:tcPr>
            <w:tcW w:w="4315" w:type="dxa"/>
          </w:tcPr>
          <w:p w14:paraId="714E7DA2" w14:textId="137164C8" w:rsidR="00FC3780" w:rsidRDefault="008575B8" w:rsidP="003B77A1">
            <w:r w:rsidRPr="008575B8">
              <w:rPr>
                <w:color w:val="00B050"/>
              </w:rPr>
              <w:t>Adresse MAC variable 1</w:t>
            </w:r>
          </w:p>
        </w:tc>
      </w:tr>
      <w:tr w:rsidR="008575B8" w14:paraId="07FA0603" w14:textId="77777777" w:rsidTr="00FC3780">
        <w:trPr>
          <w:trHeight w:val="718"/>
        </w:trPr>
        <w:tc>
          <w:tcPr>
            <w:tcW w:w="4315" w:type="dxa"/>
          </w:tcPr>
          <w:p w14:paraId="20FFAAE8" w14:textId="3265AF4A" w:rsidR="008575B8" w:rsidRDefault="008575B8" w:rsidP="003B77A1">
            <w:r>
              <w:t>192.168.1.3</w:t>
            </w:r>
          </w:p>
        </w:tc>
        <w:tc>
          <w:tcPr>
            <w:tcW w:w="4315" w:type="dxa"/>
          </w:tcPr>
          <w:p w14:paraId="0B4C44DA" w14:textId="0A2DD6D3" w:rsidR="008575B8" w:rsidRDefault="008575B8" w:rsidP="003B77A1">
            <w:r w:rsidRPr="008575B8">
              <w:rPr>
                <w:color w:val="00B050"/>
              </w:rPr>
              <w:t xml:space="preserve">Adresse MAC variable </w:t>
            </w:r>
            <w:r>
              <w:rPr>
                <w:color w:val="00B050"/>
              </w:rPr>
              <w:t>2</w:t>
            </w:r>
          </w:p>
        </w:tc>
      </w:tr>
      <w:tr w:rsidR="008575B8" w14:paraId="2513C0F1" w14:textId="77777777" w:rsidTr="00FC3780">
        <w:trPr>
          <w:trHeight w:val="718"/>
        </w:trPr>
        <w:tc>
          <w:tcPr>
            <w:tcW w:w="4315" w:type="dxa"/>
          </w:tcPr>
          <w:p w14:paraId="2C5293C3" w14:textId="35534414" w:rsidR="008575B8" w:rsidRDefault="008575B8" w:rsidP="003B77A1">
            <w:r>
              <w:t>192.168.1.4</w:t>
            </w:r>
          </w:p>
        </w:tc>
        <w:tc>
          <w:tcPr>
            <w:tcW w:w="4315" w:type="dxa"/>
          </w:tcPr>
          <w:p w14:paraId="76FB630C" w14:textId="1027103F" w:rsidR="008575B8" w:rsidRDefault="008575B8" w:rsidP="003B77A1">
            <w:r w:rsidRPr="008575B8">
              <w:rPr>
                <w:color w:val="00B050"/>
              </w:rPr>
              <w:t>Adresse MAC variable</w:t>
            </w:r>
            <w:r>
              <w:rPr>
                <w:color w:val="00B050"/>
              </w:rPr>
              <w:t xml:space="preserve"> 3</w:t>
            </w:r>
          </w:p>
        </w:tc>
      </w:tr>
      <w:tr w:rsidR="008575B8" w14:paraId="1E13B835" w14:textId="77777777" w:rsidTr="00FC3780">
        <w:trPr>
          <w:trHeight w:val="718"/>
        </w:trPr>
        <w:tc>
          <w:tcPr>
            <w:tcW w:w="4315" w:type="dxa"/>
          </w:tcPr>
          <w:p w14:paraId="2B288C5A" w14:textId="5C8C19C5" w:rsidR="008575B8" w:rsidRDefault="008575B8" w:rsidP="008575B8">
            <w:r w:rsidRPr="00486822">
              <w:t>192.168.1.</w:t>
            </w:r>
            <w:r>
              <w:t>5</w:t>
            </w:r>
          </w:p>
        </w:tc>
        <w:tc>
          <w:tcPr>
            <w:tcW w:w="4315" w:type="dxa"/>
          </w:tcPr>
          <w:p w14:paraId="4D9D13F7" w14:textId="348B7C55" w:rsidR="008575B8" w:rsidRDefault="008575B8" w:rsidP="008575B8">
            <w:r w:rsidRPr="008575B8">
              <w:rPr>
                <w:color w:val="00B050"/>
              </w:rPr>
              <w:t xml:space="preserve">Adresse MAC variable </w:t>
            </w:r>
            <w:r>
              <w:rPr>
                <w:color w:val="00B050"/>
              </w:rPr>
              <w:t>4</w:t>
            </w:r>
          </w:p>
        </w:tc>
      </w:tr>
    </w:tbl>
    <w:p w14:paraId="5B9F5E88" w14:textId="11F5A272" w:rsidR="008858B7" w:rsidRDefault="008858B7" w:rsidP="00D63156">
      <w:pPr>
        <w:pStyle w:val="Titre1"/>
      </w:pPr>
      <w:bookmarkStart w:id="5" w:name="_Toc148624561"/>
      <w:r w:rsidRPr="008858B7">
        <w:t>Analyse de Traces</w:t>
      </w:r>
      <w:bookmarkEnd w:id="5"/>
      <w:r w:rsidRPr="008858B7">
        <w:t xml:space="preserve"> </w:t>
      </w:r>
    </w:p>
    <w:p w14:paraId="428F0E8B" w14:textId="45E3B820" w:rsidR="002E0C6D" w:rsidRPr="002E0C6D" w:rsidRDefault="002E0C6D" w:rsidP="002E0C6D">
      <w:r w:rsidRPr="007336A5">
        <w:t>Détermination des requêtes ARP nécessaires à une commande PING</w:t>
      </w:r>
      <w:r w:rsidR="007336A5">
        <w:t xml:space="preserve">. </w:t>
      </w:r>
      <w:r w:rsidRPr="002E0C6D">
        <w:t xml:space="preserve">Dans la trace Wireshark trafic </w:t>
      </w:r>
      <w:r w:rsidRPr="007336A5">
        <w:rPr>
          <w:b/>
          <w:bCs/>
        </w:rPr>
        <w:t>arp_et_ping.pcapng</w:t>
      </w:r>
      <w:r w:rsidRPr="002E0C6D">
        <w:t xml:space="preserve">, regardez le trafic ICMP (pour les commandes PING).  </w:t>
      </w:r>
    </w:p>
    <w:p w14:paraId="52E4D3C1" w14:textId="77777777" w:rsidR="002E0C6D" w:rsidRPr="00D63156" w:rsidRDefault="002E0C6D" w:rsidP="00D63156">
      <w:pPr>
        <w:pStyle w:val="Titre2"/>
      </w:pPr>
      <w:r w:rsidRPr="00D63156">
        <w:t xml:space="preserve">Déterminez les requêtes PING effectuées lors de l’enregistrement </w:t>
      </w:r>
    </w:p>
    <w:p w14:paraId="052DD4D3" w14:textId="571EF13F" w:rsidR="002E0C6D" w:rsidRDefault="002E0C6D" w:rsidP="002E0C6D">
      <w:r w:rsidRPr="002E0C6D">
        <w:t>(sous la forme PING X : IP Source -&gt; IP Destination, où le X est un chiffre pour numéroter vos ping)</w:t>
      </w:r>
      <w:r w:rsidR="009B52AB">
        <w:t xml:space="preserve"> </w:t>
      </w:r>
      <w:r w:rsidR="009B52AB" w:rsidRPr="009B52AB">
        <w:rPr>
          <w:i/>
          <w:iCs/>
        </w:rPr>
        <w:t xml:space="preserve">Indice : Il y en a trois </w:t>
      </w:r>
      <w:r w:rsidR="009B52AB" w:rsidRPr="009B52AB">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bl>
      <w:tblPr>
        <w:tblStyle w:val="Grilledutableau"/>
        <w:tblW w:w="0" w:type="auto"/>
        <w:tblLook w:val="04A0" w:firstRow="1" w:lastRow="0" w:firstColumn="1" w:lastColumn="0" w:noHBand="0" w:noVBand="1"/>
      </w:tblPr>
      <w:tblGrid>
        <w:gridCol w:w="8630"/>
      </w:tblGrid>
      <w:tr w:rsidR="002E0C6D" w:rsidRPr="006A43DE" w14:paraId="65EB499F" w14:textId="77777777" w:rsidTr="00AE148B">
        <w:tc>
          <w:tcPr>
            <w:tcW w:w="8630" w:type="dxa"/>
          </w:tcPr>
          <w:p w14:paraId="2AD0E6D2" w14:textId="1E4A27EE" w:rsidR="008503AB" w:rsidRPr="00040643" w:rsidRDefault="008503AB" w:rsidP="00040643">
            <w:pPr>
              <w:rPr>
                <w:color w:val="00B050"/>
                <w:lang w:val="en-CA"/>
              </w:rPr>
            </w:pPr>
            <w:r w:rsidRPr="00040643">
              <w:rPr>
                <w:color w:val="00B050"/>
                <w:lang w:val="en-CA"/>
              </w:rPr>
              <w:t>Ping</w:t>
            </w:r>
            <w:r w:rsidR="009B52AB">
              <w:rPr>
                <w:color w:val="00B050"/>
                <w:lang w:val="en-CA"/>
              </w:rPr>
              <w:t xml:space="preserve"> </w:t>
            </w:r>
            <w:r w:rsidRPr="00040643">
              <w:rPr>
                <w:color w:val="00B050"/>
                <w:lang w:val="en-CA"/>
              </w:rPr>
              <w:t>1: 10.0.0.18 -&gt; 10.0.0.10 (ttl = 62)</w:t>
            </w:r>
          </w:p>
          <w:p w14:paraId="2B33E334" w14:textId="1DEAA99C" w:rsidR="008503AB" w:rsidRPr="00040643" w:rsidRDefault="008503AB" w:rsidP="00040643">
            <w:pPr>
              <w:rPr>
                <w:color w:val="00B050"/>
                <w:lang w:val="en-CA"/>
              </w:rPr>
            </w:pPr>
            <w:r w:rsidRPr="00040643">
              <w:rPr>
                <w:color w:val="00B050"/>
                <w:lang w:val="en-CA"/>
              </w:rPr>
              <w:t>Ping 2: 10.0.0.19 -&gt; 10.0.0.3 (ttl = 62)</w:t>
            </w:r>
          </w:p>
          <w:p w14:paraId="65B18294" w14:textId="4E797879" w:rsidR="002E0C6D" w:rsidRPr="004E253C" w:rsidRDefault="008503AB" w:rsidP="00040643">
            <w:pPr>
              <w:rPr>
                <w:rFonts w:ascii="Times New Roman" w:hAnsi="Times New Roman"/>
                <w:lang w:val="en-CA"/>
              </w:rPr>
            </w:pPr>
            <w:r w:rsidRPr="00040643">
              <w:rPr>
                <w:color w:val="00B050"/>
                <w:lang w:val="en-CA"/>
              </w:rPr>
              <w:t>Ping 3: 10.0.0.4 -&gt; 10.0.0.11 (ttl = 63)</w:t>
            </w:r>
          </w:p>
        </w:tc>
      </w:tr>
    </w:tbl>
    <w:p w14:paraId="217C6240" w14:textId="77777777" w:rsidR="002E0C6D" w:rsidRDefault="002E0C6D" w:rsidP="007336A5">
      <w:pPr>
        <w:pStyle w:val="Titre2"/>
      </w:pPr>
      <w:r w:rsidRPr="002E0C6D">
        <w:t xml:space="preserve">Déterminez les réponses ARP effectuées </w:t>
      </w:r>
    </w:p>
    <w:p w14:paraId="4A4A4C76" w14:textId="2F9C7D37" w:rsidR="002E0C6D" w:rsidRDefault="002E0C6D" w:rsidP="002E0C6D">
      <w:r w:rsidRPr="002E0C6D">
        <w:t>(sous la forme ARP X : IP Source -&gt; IP Destination)</w:t>
      </w:r>
    </w:p>
    <w:tbl>
      <w:tblPr>
        <w:tblStyle w:val="Grilledutableau"/>
        <w:tblW w:w="0" w:type="auto"/>
        <w:tblLook w:val="04A0" w:firstRow="1" w:lastRow="0" w:firstColumn="1" w:lastColumn="0" w:noHBand="0" w:noVBand="1"/>
      </w:tblPr>
      <w:tblGrid>
        <w:gridCol w:w="8630"/>
      </w:tblGrid>
      <w:tr w:rsidR="002E0C6D" w14:paraId="032F878B" w14:textId="77777777" w:rsidTr="00AE148B">
        <w:tc>
          <w:tcPr>
            <w:tcW w:w="8630" w:type="dxa"/>
          </w:tcPr>
          <w:p w14:paraId="71DF27B9" w14:textId="77777777" w:rsidR="00040643" w:rsidRPr="002A74E6" w:rsidRDefault="00040643" w:rsidP="00040643">
            <w:pPr>
              <w:rPr>
                <w:b/>
                <w:bCs/>
                <w:color w:val="00B050"/>
                <w:lang w:val="en-CA"/>
              </w:rPr>
            </w:pPr>
            <w:r w:rsidRPr="002A74E6">
              <w:rPr>
                <w:b/>
                <w:bCs/>
                <w:color w:val="00B050"/>
                <w:lang w:val="en-CA"/>
              </w:rPr>
              <w:t>ARP1 : 10.0.0.18 -&gt; 10.0.0.17</w:t>
            </w:r>
          </w:p>
          <w:p w14:paraId="1903E756" w14:textId="77777777" w:rsidR="00040643" w:rsidRPr="00256546" w:rsidRDefault="00040643" w:rsidP="00040643">
            <w:pPr>
              <w:rPr>
                <w:color w:val="00B050"/>
                <w:lang w:val="en-CA"/>
              </w:rPr>
            </w:pPr>
            <w:r w:rsidRPr="00256546">
              <w:rPr>
                <w:color w:val="00B050"/>
                <w:lang w:val="en-CA"/>
              </w:rPr>
              <w:t>ARP2 : 10.0.0.9 -&gt; 10.0.0.10</w:t>
            </w:r>
          </w:p>
          <w:p w14:paraId="45CE7CEC" w14:textId="77777777" w:rsidR="00040643" w:rsidRPr="00256546" w:rsidRDefault="00040643" w:rsidP="00040643">
            <w:pPr>
              <w:rPr>
                <w:color w:val="00B050"/>
                <w:lang w:val="en-CA"/>
              </w:rPr>
            </w:pPr>
            <w:r w:rsidRPr="00256546">
              <w:rPr>
                <w:color w:val="00B050"/>
                <w:lang w:val="en-CA"/>
              </w:rPr>
              <w:t>ARP3 : 10.0.0.17 -&gt; 10.0.0.18</w:t>
            </w:r>
          </w:p>
          <w:p w14:paraId="1D9B49CB" w14:textId="77777777" w:rsidR="00040643" w:rsidRPr="002A74E6" w:rsidRDefault="00040643" w:rsidP="00040643">
            <w:pPr>
              <w:rPr>
                <w:b/>
                <w:bCs/>
                <w:color w:val="00B050"/>
                <w:lang w:val="en-CA"/>
              </w:rPr>
            </w:pPr>
            <w:r w:rsidRPr="002A74E6">
              <w:rPr>
                <w:b/>
                <w:bCs/>
                <w:color w:val="00B050"/>
                <w:lang w:val="en-CA"/>
              </w:rPr>
              <w:t>ARP4 : 10.0.0.10 -&gt; 10.0.0.9</w:t>
            </w:r>
          </w:p>
          <w:p w14:paraId="696AC557" w14:textId="77777777" w:rsidR="00040643" w:rsidRPr="00826AE2" w:rsidRDefault="00040643" w:rsidP="00040643">
            <w:pPr>
              <w:rPr>
                <w:b/>
                <w:bCs/>
                <w:color w:val="00B050"/>
                <w:lang w:val="en-CA"/>
              </w:rPr>
            </w:pPr>
            <w:r w:rsidRPr="00826AE2">
              <w:rPr>
                <w:b/>
                <w:bCs/>
                <w:color w:val="00B050"/>
                <w:lang w:val="en-CA"/>
              </w:rPr>
              <w:lastRenderedPageBreak/>
              <w:t>ARP5 : 10.0.0.17 -&gt; 10.0.0.19</w:t>
            </w:r>
          </w:p>
          <w:p w14:paraId="40217738" w14:textId="77777777" w:rsidR="00040643" w:rsidRPr="00256546" w:rsidRDefault="00040643" w:rsidP="00040643">
            <w:pPr>
              <w:rPr>
                <w:color w:val="00B050"/>
                <w:lang w:val="en-CA"/>
              </w:rPr>
            </w:pPr>
            <w:r w:rsidRPr="00256546">
              <w:rPr>
                <w:color w:val="00B050"/>
                <w:lang w:val="en-CA"/>
              </w:rPr>
              <w:t>ARP6 : 10.0.0.19 -&gt; 10.0.0.17</w:t>
            </w:r>
          </w:p>
          <w:p w14:paraId="5EE7664D" w14:textId="77777777" w:rsidR="00040643" w:rsidRPr="00256546" w:rsidRDefault="00040643" w:rsidP="00040643">
            <w:pPr>
              <w:rPr>
                <w:color w:val="00B050"/>
                <w:lang w:val="en-CA"/>
              </w:rPr>
            </w:pPr>
            <w:r w:rsidRPr="00256546">
              <w:rPr>
                <w:color w:val="00B050"/>
                <w:lang w:val="en-CA"/>
              </w:rPr>
              <w:t>ARP7 : 10.0.0.3 -&gt; 10.0.0.1</w:t>
            </w:r>
          </w:p>
          <w:p w14:paraId="6BA0BE09" w14:textId="77777777" w:rsidR="002E0C6D" w:rsidRPr="004A4742" w:rsidRDefault="00040643" w:rsidP="00AE148B">
            <w:pPr>
              <w:rPr>
                <w:b/>
                <w:bCs/>
                <w:color w:val="00B050"/>
                <w:lang w:val="en-CA"/>
              </w:rPr>
            </w:pPr>
            <w:r w:rsidRPr="004A4742">
              <w:rPr>
                <w:b/>
                <w:bCs/>
                <w:color w:val="00B050"/>
                <w:lang w:val="en-CA"/>
              </w:rPr>
              <w:t>ARP8 : 10.0.0.1 -&gt; 10.0.0.3</w:t>
            </w:r>
          </w:p>
          <w:p w14:paraId="1C9CBEB6" w14:textId="77777777" w:rsidR="00051227" w:rsidRPr="004A4742" w:rsidRDefault="00051227" w:rsidP="00051227">
            <w:pPr>
              <w:rPr>
                <w:b/>
                <w:bCs/>
                <w:color w:val="00B050"/>
                <w:lang w:val="en-CA"/>
              </w:rPr>
            </w:pPr>
            <w:r w:rsidRPr="004A4742">
              <w:rPr>
                <w:b/>
                <w:bCs/>
                <w:color w:val="00B050"/>
                <w:lang w:val="en-CA"/>
              </w:rPr>
              <w:t>ARP9 : 10.0.0.4 -&gt; 10.0.0.1</w:t>
            </w:r>
          </w:p>
          <w:p w14:paraId="444D04FD" w14:textId="77777777" w:rsidR="00051227" w:rsidRPr="00256546" w:rsidRDefault="00051227" w:rsidP="00051227">
            <w:pPr>
              <w:rPr>
                <w:color w:val="00B050"/>
                <w:lang w:val="en-CA"/>
              </w:rPr>
            </w:pPr>
            <w:r w:rsidRPr="00256546">
              <w:rPr>
                <w:color w:val="00B050"/>
                <w:lang w:val="en-CA"/>
              </w:rPr>
              <w:t>ARP10 : 10.0.0.9 -&gt; 10.0.0.11</w:t>
            </w:r>
          </w:p>
          <w:p w14:paraId="59C53294" w14:textId="77777777" w:rsidR="00051227" w:rsidRPr="00051227" w:rsidRDefault="00051227" w:rsidP="00051227">
            <w:pPr>
              <w:rPr>
                <w:color w:val="00B050"/>
              </w:rPr>
            </w:pPr>
            <w:r w:rsidRPr="00051227">
              <w:rPr>
                <w:color w:val="00B050"/>
              </w:rPr>
              <w:t>ARP11 : 10.0.0.1 -&gt; 10.0.0.4</w:t>
            </w:r>
          </w:p>
          <w:p w14:paraId="618695D9" w14:textId="7D323B58" w:rsidR="00051227" w:rsidRPr="001F284C" w:rsidRDefault="00051227" w:rsidP="00051227">
            <w:pPr>
              <w:rPr>
                <w:b/>
                <w:bCs/>
                <w:color w:val="00B050"/>
              </w:rPr>
            </w:pPr>
            <w:r w:rsidRPr="001F284C">
              <w:rPr>
                <w:b/>
                <w:bCs/>
                <w:color w:val="00B050"/>
              </w:rPr>
              <w:t>ARP12 : 10.0.0.11 -&gt; 10.0.0.9</w:t>
            </w:r>
          </w:p>
        </w:tc>
      </w:tr>
    </w:tbl>
    <w:p w14:paraId="0225F85F" w14:textId="77777777" w:rsidR="002E0C6D" w:rsidRDefault="002E0C6D" w:rsidP="007336A5">
      <w:pPr>
        <w:pStyle w:val="Titre2"/>
      </w:pPr>
      <w:r w:rsidRPr="002E0C6D">
        <w:lastRenderedPageBreak/>
        <w:t xml:space="preserve">Associez vos réponses ARP aux bonnes requêtes PING </w:t>
      </w:r>
    </w:p>
    <w:p w14:paraId="25E32606" w14:textId="6771B1F3" w:rsidR="002E0C6D" w:rsidRDefault="002E0C6D" w:rsidP="002E0C6D">
      <w:r w:rsidRPr="002E0C6D">
        <w:t>(sous la forme PING X =</w:t>
      </w:r>
      <w:r w:rsidR="009B52AB">
        <w:t>&gt;</w:t>
      </w:r>
      <w:r w:rsidRPr="002E0C6D">
        <w:t xml:space="preserve"> ARP X</w:t>
      </w:r>
      <w:r w:rsidR="009B52AB">
        <w:t xml:space="preserve"> -</w:t>
      </w:r>
      <w:r w:rsidRPr="002E0C6D">
        <w:t xml:space="preserve"> ARP</w:t>
      </w:r>
      <w:r w:rsidR="009B52AB">
        <w:t xml:space="preserve"> Y</w:t>
      </w:r>
      <w:r w:rsidRPr="002E0C6D">
        <w:t>)</w:t>
      </w:r>
    </w:p>
    <w:tbl>
      <w:tblPr>
        <w:tblStyle w:val="Grilledutableau"/>
        <w:tblW w:w="0" w:type="auto"/>
        <w:tblLook w:val="04A0" w:firstRow="1" w:lastRow="0" w:firstColumn="1" w:lastColumn="0" w:noHBand="0" w:noVBand="1"/>
      </w:tblPr>
      <w:tblGrid>
        <w:gridCol w:w="8630"/>
      </w:tblGrid>
      <w:tr w:rsidR="00900D02" w14:paraId="0CE067B4" w14:textId="77777777" w:rsidTr="00900D02">
        <w:tc>
          <w:tcPr>
            <w:tcW w:w="8630" w:type="dxa"/>
          </w:tcPr>
          <w:p w14:paraId="5860A91A" w14:textId="77777777" w:rsidR="00DA36F7" w:rsidRPr="00256546" w:rsidRDefault="00DA36F7" w:rsidP="00DA36F7">
            <w:pPr>
              <w:rPr>
                <w:color w:val="00B050"/>
                <w:lang w:val="en-CA"/>
              </w:rPr>
            </w:pPr>
            <w:r w:rsidRPr="00256546">
              <w:rPr>
                <w:color w:val="00B050"/>
                <w:lang w:val="en-CA"/>
              </w:rPr>
              <w:t>PING1 =&gt; ARP1 – ARP4</w:t>
            </w:r>
          </w:p>
          <w:p w14:paraId="0F442ABB" w14:textId="77777777" w:rsidR="00DA36F7" w:rsidRPr="00256546" w:rsidRDefault="00DA36F7" w:rsidP="00DA36F7">
            <w:pPr>
              <w:rPr>
                <w:color w:val="00B050"/>
                <w:lang w:val="en-CA"/>
              </w:rPr>
            </w:pPr>
            <w:r w:rsidRPr="00256546">
              <w:rPr>
                <w:color w:val="00B050"/>
                <w:lang w:val="en-CA"/>
              </w:rPr>
              <w:t>PING2 =&gt; ARP5 – ARP8</w:t>
            </w:r>
          </w:p>
          <w:p w14:paraId="65FF43FE" w14:textId="3F07409C" w:rsidR="00900D02" w:rsidRPr="00DA36F7" w:rsidRDefault="00DA36F7" w:rsidP="00DA36F7">
            <w:pPr>
              <w:rPr>
                <w:rFonts w:ascii="Times New Roman" w:hAnsi="Times New Roman"/>
              </w:rPr>
            </w:pPr>
            <w:r w:rsidRPr="00DA36F7">
              <w:rPr>
                <w:color w:val="00B050"/>
              </w:rPr>
              <w:t>PING3 =&gt; ARP9 – ARP12</w:t>
            </w:r>
          </w:p>
        </w:tc>
      </w:tr>
    </w:tbl>
    <w:p w14:paraId="470DD992" w14:textId="77777777" w:rsidR="009E5DA2" w:rsidRDefault="009E5DA2" w:rsidP="00D63156">
      <w:pPr>
        <w:pStyle w:val="Titre1"/>
      </w:pPr>
      <w:bookmarkStart w:id="6" w:name="_Toc148624562"/>
      <w:r>
        <w:t>Programmation Scapy</w:t>
      </w:r>
      <w:bookmarkEnd w:id="6"/>
    </w:p>
    <w:p w14:paraId="79609FFC" w14:textId="7BA7E0D3" w:rsidR="009E5DA2" w:rsidRDefault="009E5DA2" w:rsidP="00D618BB">
      <w:pPr>
        <w:pStyle w:val="Paragraphedeliste"/>
        <w:numPr>
          <w:ilvl w:val="0"/>
          <w:numId w:val="35"/>
        </w:numPr>
      </w:pPr>
      <w:r>
        <w:t>Pour analyser la trace de trafic de façon automatique, faites un petit programme avec Python et Scapy pour lister les réponses ARP.  Pour ce faire, vous devrez vérifie</w:t>
      </w:r>
      <w:r w:rsidR="00211CA9">
        <w:t>r</w:t>
      </w:r>
      <w:r>
        <w:t xml:space="preserve"> :</w:t>
      </w:r>
    </w:p>
    <w:p w14:paraId="0AE6809C" w14:textId="2F743AF1" w:rsidR="009E5DA2" w:rsidRDefault="009E5DA2" w:rsidP="009E5DA2">
      <w:r>
        <w:t>Pour chaque paquet saisi</w:t>
      </w:r>
      <w:r w:rsidR="00FB4A1F">
        <w:t> :</w:t>
      </w:r>
    </w:p>
    <w:p w14:paraId="47E0901A" w14:textId="314B8AB3" w:rsidR="009E5DA2" w:rsidRDefault="009E5DA2" w:rsidP="00D618BB">
      <w:pPr>
        <w:pStyle w:val="Paragraphedeliste"/>
        <w:numPr>
          <w:ilvl w:val="0"/>
          <w:numId w:val="32"/>
        </w:numPr>
      </w:pPr>
      <w:r>
        <w:t>Si le protocole utilisé est ARP et si c’est une réponse ARP</w:t>
      </w:r>
    </w:p>
    <w:p w14:paraId="0D050E77" w14:textId="564F8CA9" w:rsidR="009E5DA2" w:rsidRDefault="009E5DA2" w:rsidP="00D618BB">
      <w:pPr>
        <w:pStyle w:val="Paragraphedeliste"/>
        <w:numPr>
          <w:ilvl w:val="0"/>
          <w:numId w:val="32"/>
        </w:numPr>
      </w:pPr>
      <w:r>
        <w:t xml:space="preserve">Si les deux conditions sont remplies, vous </w:t>
      </w:r>
      <w:r w:rsidR="00D618BB">
        <w:t xml:space="preserve">affichez </w:t>
      </w:r>
      <w:r>
        <w:t>ce paquet</w:t>
      </w:r>
    </w:p>
    <w:p w14:paraId="1608969E" w14:textId="17D3F0CE" w:rsidR="009E5DA2" w:rsidRDefault="009E5DA2" w:rsidP="00D618BB">
      <w:pPr>
        <w:pStyle w:val="Paragraphedeliste"/>
        <w:numPr>
          <w:ilvl w:val="0"/>
          <w:numId w:val="35"/>
        </w:numPr>
      </w:pPr>
      <w:r>
        <w:t>Une fois la liste des réponses ARP récupérée, faites une correspondance entre l’adresse IP et l’adresse MAC de chaque paquet.  Votre fonction devrait retourner un dictionnaire, avec les adresses IP comme clé et les adresses MAC comme valeur.</w:t>
      </w:r>
    </w:p>
    <w:p w14:paraId="17AF1ABC" w14:textId="38C9C888" w:rsidR="00D618BB" w:rsidRDefault="009E5DA2" w:rsidP="00D618BB">
      <w:pPr>
        <w:pStyle w:val="Paragraphedeliste"/>
        <w:numPr>
          <w:ilvl w:val="0"/>
          <w:numId w:val="35"/>
        </w:numPr>
      </w:pPr>
      <w:r>
        <w:t xml:space="preserve">Finalement, faites une fonction qui confirme votre analyse des commandes PING, c’est-à-dire, une fonction qui liste toutes les commandes ping effectuées dans la trace. </w:t>
      </w:r>
    </w:p>
    <w:p w14:paraId="6286E564" w14:textId="7037BB7C" w:rsidR="009E5DA2" w:rsidRDefault="00D618BB" w:rsidP="00FB4A1F">
      <w:pPr>
        <w:pStyle w:val="Paragraphedeliste"/>
        <w:numPr>
          <w:ilvl w:val="0"/>
          <w:numId w:val="35"/>
        </w:numPr>
      </w:pPr>
      <w:r w:rsidRPr="00FB4A1F">
        <w:rPr>
          <w:b/>
          <w:bCs/>
        </w:rPr>
        <w:t>EXPERT ONLY :</w:t>
      </w:r>
      <w:r w:rsidR="009E5DA2">
        <w:t xml:space="preserve"> Si vous terminez à l’avance, vous pouvez compléter ce programme avec une fonction qui vérifie si une réponse est reçue pour chaque commande effectuée.</w:t>
      </w:r>
    </w:p>
    <w:p w14:paraId="31EC1E97" w14:textId="6C1B1DCB" w:rsidR="00900D02" w:rsidRDefault="009E5DA2" w:rsidP="00FB4A1F">
      <w:pPr>
        <w:pStyle w:val="Paragraphedeliste"/>
        <w:numPr>
          <w:ilvl w:val="0"/>
          <w:numId w:val="36"/>
        </w:numPr>
      </w:pPr>
      <w:r>
        <w:t>Utilisez la 2e trace fournie (arp_et_ping_capture_2) pour vérifier votre programme.  Un PING dans la capture n’a pas de réponse.</w:t>
      </w:r>
    </w:p>
    <w:p w14:paraId="40A3F912" w14:textId="2D6A78B2" w:rsidR="006C3A14" w:rsidRDefault="006C3A14" w:rsidP="00FB4A1F">
      <w:pPr>
        <w:pStyle w:val="Titre2"/>
      </w:pPr>
      <w:r>
        <w:lastRenderedPageBreak/>
        <w:t>Copier votre code Python dans l’encadré suivant</w:t>
      </w:r>
    </w:p>
    <w:tbl>
      <w:tblPr>
        <w:tblStyle w:val="Grilledutableau"/>
        <w:tblW w:w="0" w:type="auto"/>
        <w:tblLook w:val="04A0" w:firstRow="1" w:lastRow="0" w:firstColumn="1" w:lastColumn="0" w:noHBand="0" w:noVBand="1"/>
      </w:tblPr>
      <w:tblGrid>
        <w:gridCol w:w="8630"/>
      </w:tblGrid>
      <w:tr w:rsidR="006C3A14" w14:paraId="1DAAA18A" w14:textId="77777777" w:rsidTr="006C3A14">
        <w:tc>
          <w:tcPr>
            <w:tcW w:w="8630" w:type="dxa"/>
          </w:tcPr>
          <w:p w14:paraId="37293FEC"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from scapy.all import *</w:t>
            </w:r>
          </w:p>
          <w:p w14:paraId="44861421"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66BF1632"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def capture_arp_responses(file_path):</w:t>
            </w:r>
          </w:p>
          <w:p w14:paraId="4BC35EB2"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 Dictionnaire pour stocker les correspondances IP-MAC</w:t>
            </w:r>
          </w:p>
          <w:p w14:paraId="2114A709"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arp_responses = {}</w:t>
            </w:r>
          </w:p>
          <w:p w14:paraId="3058CBFA"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p>
          <w:p w14:paraId="59960924"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 Charger le fichier de capture</w:t>
            </w:r>
          </w:p>
          <w:p w14:paraId="6BE98351"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eastAsia="fr-CA"/>
              </w:rPr>
              <w:t xml:space="preserve">    </w:t>
            </w:r>
            <w:r w:rsidRPr="00256546">
              <w:rPr>
                <w:rFonts w:ascii="Courier New" w:eastAsia="Times New Roman" w:hAnsi="Courier New" w:cs="Courier New"/>
                <w:color w:val="00B050"/>
                <w:sz w:val="20"/>
                <w:szCs w:val="20"/>
                <w:lang w:val="en-CA" w:eastAsia="fr-CA"/>
              </w:rPr>
              <w:t>packets = rdpcap(file_path)</w:t>
            </w:r>
          </w:p>
          <w:p w14:paraId="785FA113"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07B3506A"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for packet in packets:</w:t>
            </w:r>
          </w:p>
          <w:p w14:paraId="0520A563"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 Vérifier si le paquet est ARP</w:t>
            </w:r>
          </w:p>
          <w:p w14:paraId="50758741"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if packet.haslayer(ARP):</w:t>
            </w:r>
          </w:p>
          <w:p w14:paraId="47D29C9C"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 Vérifier si c'est une réponse ARP</w:t>
            </w:r>
          </w:p>
          <w:p w14:paraId="75CED7E6"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eastAsia="fr-CA"/>
              </w:rPr>
              <w:t xml:space="preserve">            </w:t>
            </w:r>
            <w:r w:rsidRPr="00256546">
              <w:rPr>
                <w:rFonts w:ascii="Courier New" w:eastAsia="Times New Roman" w:hAnsi="Courier New" w:cs="Courier New"/>
                <w:color w:val="00B050"/>
                <w:sz w:val="20"/>
                <w:szCs w:val="20"/>
                <w:lang w:val="en-CA" w:eastAsia="fr-CA"/>
              </w:rPr>
              <w:t>if packet[ARP].op == 2:</w:t>
            </w:r>
          </w:p>
          <w:p w14:paraId="1B3D7A7C"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arp_responses[packet[ARP].psrc] = packet[ARP].hwsrc</w:t>
            </w:r>
          </w:p>
          <w:p w14:paraId="20909821"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6628DC7D"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return arp_responses</w:t>
            </w:r>
          </w:p>
          <w:p w14:paraId="489F9195"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2CA0E9BB"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def capture_ping_commands(file_path):</w:t>
            </w:r>
          </w:p>
          <w:p w14:paraId="3433744A"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 Liste pour stocker les commandes PING</w:t>
            </w:r>
          </w:p>
          <w:p w14:paraId="35010E0E"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ping_commands = []</w:t>
            </w:r>
          </w:p>
          <w:p w14:paraId="0484FA65"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p>
          <w:p w14:paraId="7C8696DB"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 Charger le fichier de capture</w:t>
            </w:r>
          </w:p>
          <w:p w14:paraId="5256492B"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eastAsia="fr-CA"/>
              </w:rPr>
              <w:t xml:space="preserve">    </w:t>
            </w:r>
            <w:r w:rsidRPr="00256546">
              <w:rPr>
                <w:rFonts w:ascii="Courier New" w:eastAsia="Times New Roman" w:hAnsi="Courier New" w:cs="Courier New"/>
                <w:color w:val="00B050"/>
                <w:sz w:val="20"/>
                <w:szCs w:val="20"/>
                <w:lang w:val="en-CA" w:eastAsia="fr-CA"/>
              </w:rPr>
              <w:t>packets = rdpcap(file_path)</w:t>
            </w:r>
          </w:p>
          <w:p w14:paraId="5341C8F7"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1DC79D79"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for packet in packets:</w:t>
            </w:r>
          </w:p>
          <w:p w14:paraId="0DF0FA76"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 Vérifier si le paquet est ICMP (PING)</w:t>
            </w:r>
          </w:p>
          <w:p w14:paraId="70C529A0"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if packet.haslayer(ICMP):</w:t>
            </w:r>
          </w:p>
          <w:p w14:paraId="56DAD822"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 Vérifier si c'est une commande PING (type 8)</w:t>
            </w:r>
          </w:p>
          <w:p w14:paraId="24A277AE"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eastAsia="fr-CA"/>
              </w:rPr>
              <w:t xml:space="preserve">            </w:t>
            </w:r>
            <w:r w:rsidRPr="00256546">
              <w:rPr>
                <w:rFonts w:ascii="Courier New" w:eastAsia="Times New Roman" w:hAnsi="Courier New" w:cs="Courier New"/>
                <w:color w:val="00B050"/>
                <w:sz w:val="20"/>
                <w:szCs w:val="20"/>
                <w:lang w:val="en-CA" w:eastAsia="fr-CA"/>
              </w:rPr>
              <w:t>if packet[ICMP].type == 8:</w:t>
            </w:r>
          </w:p>
          <w:p w14:paraId="07D61433"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ping_commands.append(packet[IP].dst)</w:t>
            </w:r>
          </w:p>
          <w:p w14:paraId="3AD18EAB"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145AFB0F"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return ping_commands</w:t>
            </w:r>
          </w:p>
          <w:p w14:paraId="015E2620"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13E94B88"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def check_ping_responses(file_path):</w:t>
            </w:r>
          </w:p>
          <w:p w14:paraId="780352D5"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packets = rdpcap(file_path)</w:t>
            </w:r>
          </w:p>
          <w:p w14:paraId="328DA416"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ping_requests = set()</w:t>
            </w:r>
          </w:p>
          <w:p w14:paraId="7EDCB508"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ping_responses = set()</w:t>
            </w:r>
          </w:p>
          <w:p w14:paraId="7419FA53"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w:t>
            </w:r>
          </w:p>
          <w:p w14:paraId="23A53D43"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for packet in packets:</w:t>
            </w:r>
          </w:p>
          <w:p w14:paraId="152BF79A"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if packet.haslayer(ICMP):</w:t>
            </w:r>
          </w:p>
          <w:p w14:paraId="52C694A1"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if packet[ICMP].type == 8:  # ICMP Echo Request</w:t>
            </w:r>
          </w:p>
          <w:p w14:paraId="2740BB7B"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ping_requests.add(packet[IP].dst)</w:t>
            </w:r>
          </w:p>
          <w:p w14:paraId="79653319"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elif packet[ICMP].type == 0:  # ICMP Echo Reply</w:t>
            </w:r>
          </w:p>
          <w:p w14:paraId="3A6648FC"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ping_responses.add(packet[IP].src)</w:t>
            </w:r>
          </w:p>
          <w:p w14:paraId="010AAB9D"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w:t>
            </w:r>
          </w:p>
          <w:p w14:paraId="11666521"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no_responses = ping_requests - ping_responses</w:t>
            </w:r>
          </w:p>
          <w:p w14:paraId="20425438"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w:t>
            </w:r>
          </w:p>
          <w:p w14:paraId="2BA5B449"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return no_responses</w:t>
            </w:r>
          </w:p>
          <w:p w14:paraId="0F021EBD"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5F61FC0E"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lastRenderedPageBreak/>
              <w:t>if __name__ == '__main__':</w:t>
            </w:r>
          </w:p>
          <w:p w14:paraId="4D0FA0E8"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 Chemin vers le fichier de capture ARP et PING</w:t>
            </w:r>
          </w:p>
          <w:p w14:paraId="6B9CB128"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eastAsia="fr-CA"/>
              </w:rPr>
              <w:t xml:space="preserve">    </w:t>
            </w:r>
            <w:r w:rsidRPr="00256546">
              <w:rPr>
                <w:rFonts w:ascii="Courier New" w:eastAsia="Times New Roman" w:hAnsi="Courier New" w:cs="Courier New"/>
                <w:color w:val="00B050"/>
                <w:sz w:val="20"/>
                <w:szCs w:val="20"/>
                <w:lang w:val="en-CA" w:eastAsia="fr-CA"/>
              </w:rPr>
              <w:t>file_path = "arp_et_ping.pcapng"</w:t>
            </w:r>
          </w:p>
          <w:p w14:paraId="7545334E"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7ACE2733"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arp_responses = capture_arp_responses(file_path)</w:t>
            </w:r>
          </w:p>
          <w:p w14:paraId="51C2D712"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ping_commands = capture_ping_commands(file_path)</w:t>
            </w:r>
          </w:p>
          <w:p w14:paraId="3AC1BE02"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no_responses = check_ping_responses(file_path)</w:t>
            </w:r>
          </w:p>
          <w:p w14:paraId="35A31EDB"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p>
          <w:p w14:paraId="4DE38004"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 Afficher les correspondances IP-MAC</w:t>
            </w:r>
          </w:p>
          <w:p w14:paraId="2BB2E5BB"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print("\n===========================")</w:t>
            </w:r>
          </w:p>
          <w:p w14:paraId="09240D54"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print("\nCorrespondances IP-MAC :")</w:t>
            </w:r>
          </w:p>
          <w:p w14:paraId="4720138D" w14:textId="77777777" w:rsidR="00256546" w:rsidRPr="006A43DE"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eastAsia="fr-CA"/>
              </w:rPr>
              <w:t xml:space="preserve">    </w:t>
            </w:r>
            <w:r w:rsidRPr="006A43DE">
              <w:rPr>
                <w:rFonts w:ascii="Courier New" w:eastAsia="Times New Roman" w:hAnsi="Courier New" w:cs="Courier New"/>
                <w:color w:val="00B050"/>
                <w:sz w:val="20"/>
                <w:szCs w:val="20"/>
                <w:lang w:val="en-CA" w:eastAsia="fr-CA"/>
              </w:rPr>
              <w:t>print("\n===========================")</w:t>
            </w:r>
          </w:p>
          <w:p w14:paraId="349ADF5E"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6A43DE">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val="en-CA" w:eastAsia="fr-CA"/>
              </w:rPr>
              <w:t>for ip, mac in arp_responses.items():</w:t>
            </w:r>
          </w:p>
          <w:p w14:paraId="3477D624"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print(f"IP: {ip}, MAC: {mac}")</w:t>
            </w:r>
          </w:p>
          <w:p w14:paraId="745EF75F"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p>
          <w:p w14:paraId="7A44DE9C"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 Afficher les commandes PING</w:t>
            </w:r>
          </w:p>
          <w:p w14:paraId="3F1D047A"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print("\n===========================")</w:t>
            </w:r>
          </w:p>
          <w:p w14:paraId="57419542"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print("\nCommandes PING :")</w:t>
            </w:r>
          </w:p>
          <w:p w14:paraId="0A07F61F"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eastAsia="fr-CA"/>
              </w:rPr>
              <w:t xml:space="preserve">    </w:t>
            </w:r>
            <w:r w:rsidRPr="00256546">
              <w:rPr>
                <w:rFonts w:ascii="Courier New" w:eastAsia="Times New Roman" w:hAnsi="Courier New" w:cs="Courier New"/>
                <w:color w:val="00B050"/>
                <w:sz w:val="20"/>
                <w:szCs w:val="20"/>
                <w:lang w:val="en-CA" w:eastAsia="fr-CA"/>
              </w:rPr>
              <w:t>print("\n===========================")</w:t>
            </w:r>
          </w:p>
          <w:p w14:paraId="6E79C160"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val="en-CA" w:eastAsia="fr-CA"/>
              </w:rPr>
            </w:pPr>
            <w:r w:rsidRPr="00256546">
              <w:rPr>
                <w:rFonts w:ascii="Courier New" w:eastAsia="Times New Roman" w:hAnsi="Courier New" w:cs="Courier New"/>
                <w:color w:val="00B050"/>
                <w:sz w:val="20"/>
                <w:szCs w:val="20"/>
                <w:lang w:val="en-CA" w:eastAsia="fr-CA"/>
              </w:rPr>
              <w:t xml:space="preserve">    for cmd in ping_commands:</w:t>
            </w:r>
          </w:p>
          <w:p w14:paraId="4FFC6FF8"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val="en-CA" w:eastAsia="fr-CA"/>
              </w:rPr>
              <w:t xml:space="preserve">        </w:t>
            </w:r>
            <w:r w:rsidRPr="00256546">
              <w:rPr>
                <w:rFonts w:ascii="Courier New" w:eastAsia="Times New Roman" w:hAnsi="Courier New" w:cs="Courier New"/>
                <w:color w:val="00B050"/>
                <w:sz w:val="20"/>
                <w:szCs w:val="20"/>
                <w:lang w:eastAsia="fr-CA"/>
              </w:rPr>
              <w:t>print(f"Commande PING vers : {cmd}")</w:t>
            </w:r>
          </w:p>
          <w:p w14:paraId="22604CBF"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p>
          <w:p w14:paraId="636CF215"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 Afficher les vérification</w:t>
            </w:r>
          </w:p>
          <w:p w14:paraId="65900065"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print("\n========================================")</w:t>
            </w:r>
          </w:p>
          <w:p w14:paraId="606C0AB1" w14:textId="77777777" w:rsidR="00256546"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print("\nVérification des réponses aux commandes ping:")</w:t>
            </w:r>
          </w:p>
          <w:p w14:paraId="2BE306A3" w14:textId="77777777" w:rsidR="00256546" w:rsidRPr="002A74E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r w:rsidRPr="00256546">
              <w:rPr>
                <w:rFonts w:ascii="Courier New" w:eastAsia="Times New Roman" w:hAnsi="Courier New" w:cs="Courier New"/>
                <w:color w:val="00B050"/>
                <w:sz w:val="20"/>
                <w:szCs w:val="20"/>
                <w:lang w:eastAsia="fr-CA"/>
              </w:rPr>
              <w:t xml:space="preserve">    </w:t>
            </w:r>
            <w:r w:rsidRPr="002A74E6">
              <w:rPr>
                <w:rFonts w:ascii="Courier New" w:eastAsia="Times New Roman" w:hAnsi="Courier New" w:cs="Courier New"/>
                <w:color w:val="00B050"/>
                <w:sz w:val="20"/>
                <w:szCs w:val="20"/>
                <w:lang w:eastAsia="fr-CA"/>
              </w:rPr>
              <w:t>print("\n========================================")</w:t>
            </w:r>
          </w:p>
          <w:p w14:paraId="14445CD9" w14:textId="3F8268FE" w:rsidR="006C3A14" w:rsidRPr="00256546" w:rsidRDefault="00256546" w:rsidP="0025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lang w:eastAsia="fr-CA"/>
              </w:rPr>
            </w:pPr>
            <w:r w:rsidRPr="002A74E6">
              <w:rPr>
                <w:rFonts w:ascii="Courier New" w:eastAsia="Times New Roman" w:hAnsi="Courier New" w:cs="Courier New"/>
                <w:color w:val="00B050"/>
                <w:sz w:val="20"/>
                <w:szCs w:val="20"/>
                <w:lang w:eastAsia="fr-CA"/>
              </w:rPr>
              <w:t xml:space="preserve">    </w:t>
            </w:r>
            <w:r w:rsidRPr="00256546">
              <w:rPr>
                <w:rFonts w:ascii="Courier New" w:eastAsia="Times New Roman" w:hAnsi="Courier New" w:cs="Courier New"/>
                <w:color w:val="00B050"/>
                <w:sz w:val="20"/>
                <w:szCs w:val="20"/>
                <w:lang w:eastAsia="fr-CA"/>
              </w:rPr>
              <w:t>print(f"Ping sans réponse : {no_responses}")</w:t>
            </w:r>
          </w:p>
        </w:tc>
      </w:tr>
    </w:tbl>
    <w:p w14:paraId="06AD03B1" w14:textId="77777777" w:rsidR="006C3A14" w:rsidRPr="00900D02" w:rsidRDefault="006C3A14" w:rsidP="009E5DA2"/>
    <w:sectPr w:rsidR="006C3A14" w:rsidRPr="00900D02" w:rsidSect="00C762D1">
      <w:headerReference w:type="default" r:id="rId9"/>
      <w:footerReference w:type="default" r:id="rId10"/>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FD669" w14:textId="77777777" w:rsidR="005B4594" w:rsidRDefault="005B4594" w:rsidP="00427B1B">
      <w:pPr>
        <w:spacing w:after="0" w:line="240" w:lineRule="auto"/>
      </w:pPr>
      <w:r>
        <w:separator/>
      </w:r>
    </w:p>
  </w:endnote>
  <w:endnote w:type="continuationSeparator" w:id="0">
    <w:p w14:paraId="2D2505BC" w14:textId="77777777" w:rsidR="005B4594" w:rsidRDefault="005B4594" w:rsidP="0042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373374"/>
      <w:docPartObj>
        <w:docPartGallery w:val="Page Numbers (Bottom of Page)"/>
        <w:docPartUnique/>
      </w:docPartObj>
    </w:sdtPr>
    <w:sdtContent>
      <w:p w14:paraId="481BDB60" w14:textId="7C0A6222" w:rsidR="000A0F43" w:rsidRDefault="000A0F43" w:rsidP="00C762D1">
        <w:pPr>
          <w:pStyle w:val="Pieddepage"/>
          <w:jc w:val="center"/>
        </w:pPr>
        <w:r>
          <w:fldChar w:fldCharType="begin"/>
        </w:r>
        <w:r>
          <w:instrText>PAGE   \* MERGEFORMAT</w:instrText>
        </w:r>
        <w:r>
          <w:fldChar w:fldCharType="separate"/>
        </w:r>
        <w:r w:rsidR="00AD687C" w:rsidRPr="00AD687C">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66C7F" w14:textId="77777777" w:rsidR="005B4594" w:rsidRDefault="005B4594" w:rsidP="00427B1B">
      <w:pPr>
        <w:spacing w:after="0" w:line="240" w:lineRule="auto"/>
      </w:pPr>
      <w:r>
        <w:separator/>
      </w:r>
    </w:p>
  </w:footnote>
  <w:footnote w:type="continuationSeparator" w:id="0">
    <w:p w14:paraId="72787137" w14:textId="77777777" w:rsidR="005B4594" w:rsidRDefault="005B4594" w:rsidP="0042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0191" w14:textId="394B0E99" w:rsidR="000A0F43" w:rsidRPr="000379F4" w:rsidRDefault="00C40093" w:rsidP="00D52463">
    <w:pPr>
      <w:pStyle w:val="Titre"/>
    </w:pPr>
    <w:r>
      <w:t>Protocole ARP</w:t>
    </w:r>
    <w:r w:rsidR="00DC0066">
      <w:t xml:space="preserve"> + Scapy</w:t>
    </w:r>
  </w:p>
  <w:p w14:paraId="27E704A0" w14:textId="06FC4EA7" w:rsidR="000A0F43" w:rsidRDefault="000A0F43" w:rsidP="00DB1BEC">
    <w:r>
      <w:t xml:space="preserve">Cours : </w:t>
    </w:r>
    <w:r w:rsidR="000017B9">
      <w:t>Réseaux</w:t>
    </w:r>
    <w:r>
      <w:t xml:space="preserve"> - 420-</w:t>
    </w:r>
    <w:r w:rsidR="000017B9">
      <w:t>W33</w:t>
    </w:r>
    <w:r>
      <w:t>-SF</w:t>
    </w:r>
    <w:r>
      <w:br/>
      <w:t xml:space="preserve">Programme : </w:t>
    </w:r>
    <w:r w:rsidR="000017B9" w:rsidRPr="000017B9">
      <w:t>Techniques de l’informatique – Programmation Web, mobile et jeux vidéo</w:t>
    </w:r>
    <w:r>
      <w:br/>
      <w:t>Établissement : Cégep de Sainte-Foy</w:t>
    </w:r>
    <w:r>
      <w:br/>
      <w:t>Enseignant : Jimmy Gilbert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0A5"/>
    <w:multiLevelType w:val="hybridMultilevel"/>
    <w:tmpl w:val="72328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0EB6A77"/>
    <w:multiLevelType w:val="hybridMultilevel"/>
    <w:tmpl w:val="537C21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033D7D"/>
    <w:multiLevelType w:val="hybridMultilevel"/>
    <w:tmpl w:val="37FAF3DE"/>
    <w:lvl w:ilvl="0" w:tplc="414C76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03E34B43"/>
    <w:multiLevelType w:val="hybridMultilevel"/>
    <w:tmpl w:val="2376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06433E"/>
    <w:multiLevelType w:val="hybridMultilevel"/>
    <w:tmpl w:val="CC36B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9773B05"/>
    <w:multiLevelType w:val="hybridMultilevel"/>
    <w:tmpl w:val="3DAC7F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9DB4390"/>
    <w:multiLevelType w:val="hybridMultilevel"/>
    <w:tmpl w:val="C7602754"/>
    <w:lvl w:ilvl="0" w:tplc="DFF681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C8A2B84"/>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1B4572E"/>
    <w:multiLevelType w:val="hybridMultilevel"/>
    <w:tmpl w:val="813680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4361B5A"/>
    <w:multiLevelType w:val="hybridMultilevel"/>
    <w:tmpl w:val="FE3AC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712529C"/>
    <w:multiLevelType w:val="hybridMultilevel"/>
    <w:tmpl w:val="E49AAA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5D2D1E"/>
    <w:multiLevelType w:val="hybridMultilevel"/>
    <w:tmpl w:val="49C478D4"/>
    <w:lvl w:ilvl="0" w:tplc="B408364C">
      <w:start w:val="1"/>
      <w:numFmt w:val="decimal"/>
      <w:lvlText w:val="%1."/>
      <w:lvlJc w:val="left"/>
      <w:pPr>
        <w:ind w:left="720" w:hanging="360"/>
      </w:pPr>
      <w:rPr>
        <w:rFonts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CED67A1"/>
    <w:multiLevelType w:val="hybridMultilevel"/>
    <w:tmpl w:val="B5EE16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CE3467"/>
    <w:multiLevelType w:val="hybridMultilevel"/>
    <w:tmpl w:val="5C160EC4"/>
    <w:lvl w:ilvl="0" w:tplc="0C0C000F">
      <w:start w:val="1"/>
      <w:numFmt w:val="decimal"/>
      <w:lvlText w:val="%1."/>
      <w:lvlJc w:val="left"/>
      <w:pPr>
        <w:ind w:left="720" w:hanging="360"/>
      </w:pPr>
    </w:lvl>
    <w:lvl w:ilvl="1" w:tplc="EA1CB41C">
      <w:start w:val="1"/>
      <w:numFmt w:val="upperLetter"/>
      <w:lvlText w:val="%2)"/>
      <w:lvlJc w:val="left"/>
      <w:pPr>
        <w:ind w:left="1790" w:hanging="71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32F772B"/>
    <w:multiLevelType w:val="hybridMultilevel"/>
    <w:tmpl w:val="54327158"/>
    <w:lvl w:ilvl="0" w:tplc="EC42237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47A219B"/>
    <w:multiLevelType w:val="hybridMultilevel"/>
    <w:tmpl w:val="EB1043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8A466AD"/>
    <w:multiLevelType w:val="hybridMultilevel"/>
    <w:tmpl w:val="7C9E5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8CF45BC"/>
    <w:multiLevelType w:val="hybridMultilevel"/>
    <w:tmpl w:val="F90021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A3F69D3"/>
    <w:multiLevelType w:val="hybridMultilevel"/>
    <w:tmpl w:val="320428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C0868C0"/>
    <w:multiLevelType w:val="hybridMultilevel"/>
    <w:tmpl w:val="B93006E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2CAF6A52"/>
    <w:multiLevelType w:val="hybridMultilevel"/>
    <w:tmpl w:val="355EE8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E4C4616"/>
    <w:multiLevelType w:val="hybridMultilevel"/>
    <w:tmpl w:val="F386E1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E937D74"/>
    <w:multiLevelType w:val="hybridMultilevel"/>
    <w:tmpl w:val="FB14F9D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986B2A"/>
    <w:multiLevelType w:val="hybridMultilevel"/>
    <w:tmpl w:val="E090A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7626B80"/>
    <w:multiLevelType w:val="hybridMultilevel"/>
    <w:tmpl w:val="B7EA3164"/>
    <w:lvl w:ilvl="0" w:tplc="0F326516">
      <w:start w:val="1"/>
      <w:numFmt w:val="decimal"/>
      <w:pStyle w:val="Titre1"/>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385E3C54"/>
    <w:multiLevelType w:val="hybridMultilevel"/>
    <w:tmpl w:val="383497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8984DDA"/>
    <w:multiLevelType w:val="hybridMultilevel"/>
    <w:tmpl w:val="19321D1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2D37B7"/>
    <w:multiLevelType w:val="hybridMultilevel"/>
    <w:tmpl w:val="69EC1134"/>
    <w:lvl w:ilvl="0" w:tplc="FFFFFFF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F2530D8"/>
    <w:multiLevelType w:val="hybridMultilevel"/>
    <w:tmpl w:val="3530E0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23B17B4"/>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46003A6C"/>
    <w:multiLevelType w:val="hybridMultilevel"/>
    <w:tmpl w:val="011C0CA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49D710BE"/>
    <w:multiLevelType w:val="hybridMultilevel"/>
    <w:tmpl w:val="F8882CA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4C42426A"/>
    <w:multiLevelType w:val="hybridMultilevel"/>
    <w:tmpl w:val="50229F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E5273A9"/>
    <w:multiLevelType w:val="hybridMultilevel"/>
    <w:tmpl w:val="E4C263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1C36DF6"/>
    <w:multiLevelType w:val="hybridMultilevel"/>
    <w:tmpl w:val="D4B0FE58"/>
    <w:lvl w:ilvl="0" w:tplc="FFFFFFFF">
      <w:start w:val="1"/>
      <w:numFmt w:val="decimal"/>
      <w:lvlText w:val="%1."/>
      <w:lvlJc w:val="left"/>
      <w:pPr>
        <w:ind w:left="360" w:hanging="360"/>
      </w:pPr>
    </w:lvl>
    <w:lvl w:ilvl="1" w:tplc="FFFFFFFF">
      <w:start w:val="1"/>
      <w:numFmt w:val="upperLetter"/>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1E92206"/>
    <w:multiLevelType w:val="hybridMultilevel"/>
    <w:tmpl w:val="F0CA1F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9AA71EB"/>
    <w:multiLevelType w:val="hybridMultilevel"/>
    <w:tmpl w:val="353A61C2"/>
    <w:lvl w:ilvl="0" w:tplc="510A7992">
      <w:numFmt w:val="bullet"/>
      <w:lvlText w:val="-"/>
      <w:lvlJc w:val="left"/>
      <w:pPr>
        <w:ind w:left="720" w:hanging="360"/>
      </w:pPr>
      <w:rPr>
        <w:rFonts w:ascii="Times New Roman" w:eastAsia="DejaVu Sans"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3585849"/>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5353417"/>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B763455"/>
    <w:multiLevelType w:val="hybridMultilevel"/>
    <w:tmpl w:val="BB6257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C621D93"/>
    <w:multiLevelType w:val="hybridMultilevel"/>
    <w:tmpl w:val="7BAE3118"/>
    <w:lvl w:ilvl="0" w:tplc="0C0C000F">
      <w:start w:val="1"/>
      <w:numFmt w:val="decimal"/>
      <w:lvlText w:val="%1."/>
      <w:lvlJc w:val="left"/>
      <w:pPr>
        <w:ind w:left="431" w:hanging="360"/>
      </w:pPr>
      <w:rPr>
        <w:rFonts w:hint="default"/>
      </w:rPr>
    </w:lvl>
    <w:lvl w:ilvl="1" w:tplc="0C0C0003">
      <w:start w:val="1"/>
      <w:numFmt w:val="bullet"/>
      <w:lvlText w:val="o"/>
      <w:lvlJc w:val="left"/>
      <w:pPr>
        <w:ind w:left="1151" w:hanging="360"/>
      </w:pPr>
      <w:rPr>
        <w:rFonts w:ascii="Courier New" w:hAnsi="Courier New" w:cs="Courier New" w:hint="default"/>
      </w:rPr>
    </w:lvl>
    <w:lvl w:ilvl="2" w:tplc="0C0C0005" w:tentative="1">
      <w:start w:val="1"/>
      <w:numFmt w:val="bullet"/>
      <w:lvlText w:val=""/>
      <w:lvlJc w:val="left"/>
      <w:pPr>
        <w:ind w:left="1871" w:hanging="360"/>
      </w:pPr>
      <w:rPr>
        <w:rFonts w:ascii="Wingdings" w:hAnsi="Wingdings" w:hint="default"/>
      </w:rPr>
    </w:lvl>
    <w:lvl w:ilvl="3" w:tplc="0C0C0001" w:tentative="1">
      <w:start w:val="1"/>
      <w:numFmt w:val="bullet"/>
      <w:lvlText w:val=""/>
      <w:lvlJc w:val="left"/>
      <w:pPr>
        <w:ind w:left="2591" w:hanging="360"/>
      </w:pPr>
      <w:rPr>
        <w:rFonts w:ascii="Symbol" w:hAnsi="Symbol" w:hint="default"/>
      </w:rPr>
    </w:lvl>
    <w:lvl w:ilvl="4" w:tplc="0C0C0003" w:tentative="1">
      <w:start w:val="1"/>
      <w:numFmt w:val="bullet"/>
      <w:lvlText w:val="o"/>
      <w:lvlJc w:val="left"/>
      <w:pPr>
        <w:ind w:left="3311" w:hanging="360"/>
      </w:pPr>
      <w:rPr>
        <w:rFonts w:ascii="Courier New" w:hAnsi="Courier New" w:cs="Courier New" w:hint="default"/>
      </w:rPr>
    </w:lvl>
    <w:lvl w:ilvl="5" w:tplc="0C0C0005" w:tentative="1">
      <w:start w:val="1"/>
      <w:numFmt w:val="bullet"/>
      <w:lvlText w:val=""/>
      <w:lvlJc w:val="left"/>
      <w:pPr>
        <w:ind w:left="4031" w:hanging="360"/>
      </w:pPr>
      <w:rPr>
        <w:rFonts w:ascii="Wingdings" w:hAnsi="Wingdings" w:hint="default"/>
      </w:rPr>
    </w:lvl>
    <w:lvl w:ilvl="6" w:tplc="0C0C0001" w:tentative="1">
      <w:start w:val="1"/>
      <w:numFmt w:val="bullet"/>
      <w:lvlText w:val=""/>
      <w:lvlJc w:val="left"/>
      <w:pPr>
        <w:ind w:left="4751" w:hanging="360"/>
      </w:pPr>
      <w:rPr>
        <w:rFonts w:ascii="Symbol" w:hAnsi="Symbol" w:hint="default"/>
      </w:rPr>
    </w:lvl>
    <w:lvl w:ilvl="7" w:tplc="0C0C0003" w:tentative="1">
      <w:start w:val="1"/>
      <w:numFmt w:val="bullet"/>
      <w:lvlText w:val="o"/>
      <w:lvlJc w:val="left"/>
      <w:pPr>
        <w:ind w:left="5471" w:hanging="360"/>
      </w:pPr>
      <w:rPr>
        <w:rFonts w:ascii="Courier New" w:hAnsi="Courier New" w:cs="Courier New" w:hint="default"/>
      </w:rPr>
    </w:lvl>
    <w:lvl w:ilvl="8" w:tplc="0C0C0005" w:tentative="1">
      <w:start w:val="1"/>
      <w:numFmt w:val="bullet"/>
      <w:lvlText w:val=""/>
      <w:lvlJc w:val="left"/>
      <w:pPr>
        <w:ind w:left="6191" w:hanging="360"/>
      </w:pPr>
      <w:rPr>
        <w:rFonts w:ascii="Wingdings" w:hAnsi="Wingdings" w:hint="default"/>
      </w:rPr>
    </w:lvl>
  </w:abstractNum>
  <w:abstractNum w:abstractNumId="41" w15:restartNumberingAfterBreak="0">
    <w:nsid w:val="7F0D64DC"/>
    <w:multiLevelType w:val="hybridMultilevel"/>
    <w:tmpl w:val="540CA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36972348">
    <w:abstractNumId w:val="28"/>
  </w:num>
  <w:num w:numId="2" w16cid:durableId="1233394899">
    <w:abstractNumId w:val="8"/>
  </w:num>
  <w:num w:numId="3" w16cid:durableId="1789201189">
    <w:abstractNumId w:val="32"/>
  </w:num>
  <w:num w:numId="4" w16cid:durableId="544870164">
    <w:abstractNumId w:val="23"/>
  </w:num>
  <w:num w:numId="5" w16cid:durableId="1583372033">
    <w:abstractNumId w:val="40"/>
  </w:num>
  <w:num w:numId="6" w16cid:durableId="2100054843">
    <w:abstractNumId w:val="16"/>
  </w:num>
  <w:num w:numId="7" w16cid:durableId="909652251">
    <w:abstractNumId w:val="38"/>
  </w:num>
  <w:num w:numId="8" w16cid:durableId="513611197">
    <w:abstractNumId w:val="15"/>
  </w:num>
  <w:num w:numId="9" w16cid:durableId="586380083">
    <w:abstractNumId w:val="2"/>
  </w:num>
  <w:num w:numId="10" w16cid:durableId="1497264775">
    <w:abstractNumId w:val="5"/>
  </w:num>
  <w:num w:numId="11" w16cid:durableId="847258602">
    <w:abstractNumId w:val="20"/>
  </w:num>
  <w:num w:numId="12" w16cid:durableId="755444354">
    <w:abstractNumId w:val="1"/>
  </w:num>
  <w:num w:numId="13" w16cid:durableId="56588301">
    <w:abstractNumId w:val="30"/>
  </w:num>
  <w:num w:numId="14" w16cid:durableId="825559610">
    <w:abstractNumId w:val="37"/>
  </w:num>
  <w:num w:numId="15" w16cid:durableId="31655214">
    <w:abstractNumId w:val="29"/>
  </w:num>
  <w:num w:numId="16" w16cid:durableId="1517693744">
    <w:abstractNumId w:val="31"/>
  </w:num>
  <w:num w:numId="17" w16cid:durableId="1958414757">
    <w:abstractNumId w:val="3"/>
  </w:num>
  <w:num w:numId="18" w16cid:durableId="1188327094">
    <w:abstractNumId w:val="9"/>
  </w:num>
  <w:num w:numId="19" w16cid:durableId="173349656">
    <w:abstractNumId w:val="33"/>
  </w:num>
  <w:num w:numId="20" w16cid:durableId="1338730929">
    <w:abstractNumId w:val="7"/>
  </w:num>
  <w:num w:numId="21" w16cid:durableId="795946623">
    <w:abstractNumId w:val="4"/>
  </w:num>
  <w:num w:numId="22" w16cid:durableId="1043408490">
    <w:abstractNumId w:val="11"/>
  </w:num>
  <w:num w:numId="23" w16cid:durableId="152574257">
    <w:abstractNumId w:val="36"/>
  </w:num>
  <w:num w:numId="24" w16cid:durableId="687174267">
    <w:abstractNumId w:val="21"/>
  </w:num>
  <w:num w:numId="25" w16cid:durableId="67504399">
    <w:abstractNumId w:val="18"/>
  </w:num>
  <w:num w:numId="26" w16cid:durableId="576592983">
    <w:abstractNumId w:val="41"/>
  </w:num>
  <w:num w:numId="27" w16cid:durableId="298539314">
    <w:abstractNumId w:val="10"/>
  </w:num>
  <w:num w:numId="28" w16cid:durableId="524945588">
    <w:abstractNumId w:val="0"/>
  </w:num>
  <w:num w:numId="29" w16cid:durableId="605039275">
    <w:abstractNumId w:val="17"/>
  </w:num>
  <w:num w:numId="30" w16cid:durableId="451755209">
    <w:abstractNumId w:val="13"/>
  </w:num>
  <w:num w:numId="31" w16cid:durableId="989016322">
    <w:abstractNumId w:val="35"/>
  </w:num>
  <w:num w:numId="32" w16cid:durableId="761146927">
    <w:abstractNumId w:val="39"/>
  </w:num>
  <w:num w:numId="33" w16cid:durableId="84307355">
    <w:abstractNumId w:val="12"/>
  </w:num>
  <w:num w:numId="34" w16cid:durableId="1432436534">
    <w:abstractNumId w:val="25"/>
  </w:num>
  <w:num w:numId="35" w16cid:durableId="1458060562">
    <w:abstractNumId w:val="34"/>
  </w:num>
  <w:num w:numId="36" w16cid:durableId="696007641">
    <w:abstractNumId w:val="19"/>
  </w:num>
  <w:num w:numId="37" w16cid:durableId="600264225">
    <w:abstractNumId w:val="22"/>
  </w:num>
  <w:num w:numId="38" w16cid:durableId="30228146">
    <w:abstractNumId w:val="14"/>
  </w:num>
  <w:num w:numId="39" w16cid:durableId="313923317">
    <w:abstractNumId w:val="6"/>
  </w:num>
  <w:num w:numId="40" w16cid:durableId="957756457">
    <w:abstractNumId w:val="27"/>
  </w:num>
  <w:num w:numId="41" w16cid:durableId="177014431">
    <w:abstractNumId w:val="24"/>
  </w:num>
  <w:num w:numId="42" w16cid:durableId="19774923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27"/>
    <w:rsid w:val="000017B9"/>
    <w:rsid w:val="0002517F"/>
    <w:rsid w:val="00033278"/>
    <w:rsid w:val="00040643"/>
    <w:rsid w:val="000426AC"/>
    <w:rsid w:val="00051227"/>
    <w:rsid w:val="00061D51"/>
    <w:rsid w:val="0007766F"/>
    <w:rsid w:val="0008661C"/>
    <w:rsid w:val="00091BDC"/>
    <w:rsid w:val="00094966"/>
    <w:rsid w:val="000A0F43"/>
    <w:rsid w:val="000A1B28"/>
    <w:rsid w:val="000A5F73"/>
    <w:rsid w:val="000A6245"/>
    <w:rsid w:val="000B7E08"/>
    <w:rsid w:val="000C40D0"/>
    <w:rsid w:val="00104B54"/>
    <w:rsid w:val="00105937"/>
    <w:rsid w:val="00116060"/>
    <w:rsid w:val="00164F10"/>
    <w:rsid w:val="001653A0"/>
    <w:rsid w:val="0017264D"/>
    <w:rsid w:val="001B4687"/>
    <w:rsid w:val="001D4A23"/>
    <w:rsid w:val="001F284C"/>
    <w:rsid w:val="001F66A8"/>
    <w:rsid w:val="002040D2"/>
    <w:rsid w:val="00211CA9"/>
    <w:rsid w:val="002428AD"/>
    <w:rsid w:val="0024313E"/>
    <w:rsid w:val="00245692"/>
    <w:rsid w:val="00251BD6"/>
    <w:rsid w:val="00256546"/>
    <w:rsid w:val="00287EBF"/>
    <w:rsid w:val="002A74E6"/>
    <w:rsid w:val="002E0C6D"/>
    <w:rsid w:val="002E1B72"/>
    <w:rsid w:val="002E7417"/>
    <w:rsid w:val="00302F9B"/>
    <w:rsid w:val="003074EF"/>
    <w:rsid w:val="00310AF3"/>
    <w:rsid w:val="0035147F"/>
    <w:rsid w:val="00361886"/>
    <w:rsid w:val="003654F6"/>
    <w:rsid w:val="003B2EB9"/>
    <w:rsid w:val="003B77A1"/>
    <w:rsid w:val="003F1CBD"/>
    <w:rsid w:val="00427B1B"/>
    <w:rsid w:val="00431FFC"/>
    <w:rsid w:val="00441427"/>
    <w:rsid w:val="00471024"/>
    <w:rsid w:val="004A36D7"/>
    <w:rsid w:val="004A4742"/>
    <w:rsid w:val="004A677E"/>
    <w:rsid w:val="004B7E66"/>
    <w:rsid w:val="004D1C47"/>
    <w:rsid w:val="004E253C"/>
    <w:rsid w:val="00536297"/>
    <w:rsid w:val="0056196A"/>
    <w:rsid w:val="00586D09"/>
    <w:rsid w:val="00594F48"/>
    <w:rsid w:val="005B4594"/>
    <w:rsid w:val="005C4B74"/>
    <w:rsid w:val="005D6D86"/>
    <w:rsid w:val="005F1555"/>
    <w:rsid w:val="00603488"/>
    <w:rsid w:val="006855B9"/>
    <w:rsid w:val="006A43DE"/>
    <w:rsid w:val="006C3A14"/>
    <w:rsid w:val="00701CFB"/>
    <w:rsid w:val="007336A5"/>
    <w:rsid w:val="00736EED"/>
    <w:rsid w:val="00754082"/>
    <w:rsid w:val="00757CA4"/>
    <w:rsid w:val="00787754"/>
    <w:rsid w:val="00803E29"/>
    <w:rsid w:val="00826AE2"/>
    <w:rsid w:val="008503AB"/>
    <w:rsid w:val="008575B8"/>
    <w:rsid w:val="008858B7"/>
    <w:rsid w:val="008B5EB7"/>
    <w:rsid w:val="00900D02"/>
    <w:rsid w:val="0090389A"/>
    <w:rsid w:val="009100B1"/>
    <w:rsid w:val="00926251"/>
    <w:rsid w:val="00943A52"/>
    <w:rsid w:val="00970725"/>
    <w:rsid w:val="009721A3"/>
    <w:rsid w:val="00996638"/>
    <w:rsid w:val="009B52AB"/>
    <w:rsid w:val="009E5DA2"/>
    <w:rsid w:val="00A043B2"/>
    <w:rsid w:val="00A17546"/>
    <w:rsid w:val="00A4105E"/>
    <w:rsid w:val="00A670B5"/>
    <w:rsid w:val="00A72DE2"/>
    <w:rsid w:val="00AA6EB5"/>
    <w:rsid w:val="00AB11E3"/>
    <w:rsid w:val="00AD50BA"/>
    <w:rsid w:val="00AD687C"/>
    <w:rsid w:val="00AE43C2"/>
    <w:rsid w:val="00AF16D7"/>
    <w:rsid w:val="00B02DEB"/>
    <w:rsid w:val="00BC6257"/>
    <w:rsid w:val="00C23244"/>
    <w:rsid w:val="00C40093"/>
    <w:rsid w:val="00C63670"/>
    <w:rsid w:val="00C762D1"/>
    <w:rsid w:val="00C764AC"/>
    <w:rsid w:val="00CD2198"/>
    <w:rsid w:val="00CD4919"/>
    <w:rsid w:val="00D00149"/>
    <w:rsid w:val="00D058CD"/>
    <w:rsid w:val="00D478FA"/>
    <w:rsid w:val="00D50786"/>
    <w:rsid w:val="00D52463"/>
    <w:rsid w:val="00D618BB"/>
    <w:rsid w:val="00D63156"/>
    <w:rsid w:val="00D64DCC"/>
    <w:rsid w:val="00DA3242"/>
    <w:rsid w:val="00DA36F7"/>
    <w:rsid w:val="00DB1BEC"/>
    <w:rsid w:val="00DC0066"/>
    <w:rsid w:val="00DD0668"/>
    <w:rsid w:val="00DF4400"/>
    <w:rsid w:val="00E03A00"/>
    <w:rsid w:val="00E242DA"/>
    <w:rsid w:val="00E2668E"/>
    <w:rsid w:val="00E368E9"/>
    <w:rsid w:val="00E811F0"/>
    <w:rsid w:val="00ED5409"/>
    <w:rsid w:val="00ED6542"/>
    <w:rsid w:val="00EE3CC8"/>
    <w:rsid w:val="00F17083"/>
    <w:rsid w:val="00F179A0"/>
    <w:rsid w:val="00F34E9F"/>
    <w:rsid w:val="00F95336"/>
    <w:rsid w:val="00FB157A"/>
    <w:rsid w:val="00FB4A1F"/>
    <w:rsid w:val="00FC3780"/>
    <w:rsid w:val="0EBD71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4E6"/>
  <w15:chartTrackingRefBased/>
  <w15:docId w15:val="{2078D08D-3E97-4E3D-BF73-C37AAA8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47F"/>
    <w:pPr>
      <w:spacing w:after="240"/>
    </w:pPr>
  </w:style>
  <w:style w:type="paragraph" w:styleId="Titre1">
    <w:name w:val="heading 1"/>
    <w:basedOn w:val="Normal"/>
    <w:next w:val="Normal"/>
    <w:link w:val="Titre1Car"/>
    <w:uiPriority w:val="9"/>
    <w:qFormat/>
    <w:rsid w:val="00D63156"/>
    <w:pPr>
      <w:keepNext/>
      <w:keepLines/>
      <w:numPr>
        <w:numId w:val="4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02F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72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41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142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41427"/>
    <w:pPr>
      <w:ind w:left="720"/>
      <w:contextualSpacing/>
    </w:pPr>
  </w:style>
  <w:style w:type="character" w:customStyle="1" w:styleId="Titre1Car">
    <w:name w:val="Titre 1 Car"/>
    <w:basedOn w:val="Policepardfaut"/>
    <w:link w:val="Titre1"/>
    <w:uiPriority w:val="9"/>
    <w:rsid w:val="00D63156"/>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10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27B1B"/>
    <w:pPr>
      <w:outlineLvl w:val="9"/>
    </w:pPr>
    <w:rPr>
      <w:lang w:eastAsia="fr-CA"/>
    </w:rPr>
  </w:style>
  <w:style w:type="paragraph" w:styleId="TM1">
    <w:name w:val="toc 1"/>
    <w:basedOn w:val="Normal"/>
    <w:next w:val="Normal"/>
    <w:autoRedefine/>
    <w:uiPriority w:val="39"/>
    <w:unhideWhenUsed/>
    <w:rsid w:val="00427B1B"/>
    <w:pPr>
      <w:spacing w:after="100"/>
    </w:pPr>
  </w:style>
  <w:style w:type="character" w:styleId="Lienhypertexte">
    <w:name w:val="Hyperlink"/>
    <w:basedOn w:val="Policepardfaut"/>
    <w:uiPriority w:val="99"/>
    <w:unhideWhenUsed/>
    <w:rsid w:val="00427B1B"/>
    <w:rPr>
      <w:color w:val="0563C1" w:themeColor="hyperlink"/>
      <w:u w:val="single"/>
    </w:rPr>
  </w:style>
  <w:style w:type="paragraph" w:styleId="En-tte">
    <w:name w:val="header"/>
    <w:basedOn w:val="Normal"/>
    <w:link w:val="En-tteCar"/>
    <w:uiPriority w:val="99"/>
    <w:unhideWhenUsed/>
    <w:rsid w:val="00427B1B"/>
    <w:pPr>
      <w:tabs>
        <w:tab w:val="center" w:pos="4320"/>
        <w:tab w:val="right" w:pos="8640"/>
      </w:tabs>
      <w:spacing w:after="0" w:line="240" w:lineRule="auto"/>
    </w:pPr>
  </w:style>
  <w:style w:type="character" w:customStyle="1" w:styleId="En-tteCar">
    <w:name w:val="En-tête Car"/>
    <w:basedOn w:val="Policepardfaut"/>
    <w:link w:val="En-tte"/>
    <w:uiPriority w:val="99"/>
    <w:rsid w:val="00427B1B"/>
  </w:style>
  <w:style w:type="paragraph" w:styleId="Pieddepage">
    <w:name w:val="footer"/>
    <w:basedOn w:val="Normal"/>
    <w:link w:val="PieddepageCar"/>
    <w:uiPriority w:val="99"/>
    <w:unhideWhenUsed/>
    <w:rsid w:val="00427B1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7B1B"/>
  </w:style>
  <w:style w:type="character" w:customStyle="1" w:styleId="Titre2Car">
    <w:name w:val="Titre 2 Car"/>
    <w:basedOn w:val="Policepardfaut"/>
    <w:link w:val="Titre2"/>
    <w:uiPriority w:val="9"/>
    <w:rsid w:val="00302F9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72D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DE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0A0F43"/>
    <w:rPr>
      <w:color w:val="808080"/>
      <w:shd w:val="clear" w:color="auto" w:fill="E6E6E6"/>
    </w:rPr>
  </w:style>
  <w:style w:type="character" w:styleId="lev">
    <w:name w:val="Strong"/>
    <w:basedOn w:val="Policepardfaut"/>
    <w:uiPriority w:val="22"/>
    <w:qFormat/>
    <w:rsid w:val="00B02DEB"/>
    <w:rPr>
      <w:b/>
      <w:bCs/>
    </w:rPr>
  </w:style>
  <w:style w:type="paragraph" w:styleId="PrformatHTML">
    <w:name w:val="HTML Preformatted"/>
    <w:basedOn w:val="Normal"/>
    <w:link w:val="PrformatHTMLCar"/>
    <w:uiPriority w:val="99"/>
    <w:semiHidden/>
    <w:unhideWhenUsed/>
    <w:rsid w:val="006C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6C3A14"/>
    <w:rPr>
      <w:rFonts w:ascii="Courier New" w:eastAsia="Times New Roman" w:hAnsi="Courier New" w:cs="Courier New"/>
      <w:sz w:val="20"/>
      <w:szCs w:val="20"/>
      <w:lang w:eastAsia="fr-CA"/>
    </w:rPr>
  </w:style>
  <w:style w:type="character" w:styleId="CodeHTML">
    <w:name w:val="HTML Code"/>
    <w:basedOn w:val="Policepardfaut"/>
    <w:uiPriority w:val="99"/>
    <w:semiHidden/>
    <w:unhideWhenUsed/>
    <w:rsid w:val="006C3A14"/>
    <w:rPr>
      <w:rFonts w:ascii="Courier New" w:eastAsia="Times New Roman" w:hAnsi="Courier New" w:cs="Courier New"/>
      <w:sz w:val="20"/>
      <w:szCs w:val="20"/>
    </w:rPr>
  </w:style>
  <w:style w:type="character" w:customStyle="1" w:styleId="hljs-keyword">
    <w:name w:val="hljs-keyword"/>
    <w:basedOn w:val="Policepardfaut"/>
    <w:rsid w:val="006C3A14"/>
  </w:style>
  <w:style w:type="character" w:customStyle="1" w:styleId="hljs-builtin">
    <w:name w:val="hljs-built_in"/>
    <w:basedOn w:val="Policepardfaut"/>
    <w:rsid w:val="006C3A14"/>
  </w:style>
  <w:style w:type="character" w:customStyle="1" w:styleId="hljs-title">
    <w:name w:val="hljs-title"/>
    <w:basedOn w:val="Policepardfaut"/>
    <w:rsid w:val="006C3A14"/>
  </w:style>
  <w:style w:type="character" w:customStyle="1" w:styleId="hljs-params">
    <w:name w:val="hljs-params"/>
    <w:basedOn w:val="Policepardfaut"/>
    <w:rsid w:val="006C3A14"/>
  </w:style>
  <w:style w:type="character" w:customStyle="1" w:styleId="hljs-comment">
    <w:name w:val="hljs-comment"/>
    <w:basedOn w:val="Policepardfaut"/>
    <w:rsid w:val="006C3A14"/>
  </w:style>
  <w:style w:type="character" w:customStyle="1" w:styleId="hljs-number">
    <w:name w:val="hljs-number"/>
    <w:basedOn w:val="Policepardfaut"/>
    <w:rsid w:val="006C3A14"/>
  </w:style>
  <w:style w:type="character" w:customStyle="1" w:styleId="hljs-string">
    <w:name w:val="hljs-string"/>
    <w:basedOn w:val="Policepardfaut"/>
    <w:rsid w:val="006C3A14"/>
  </w:style>
  <w:style w:type="character" w:customStyle="1" w:styleId="hljs-subst">
    <w:name w:val="hljs-subst"/>
    <w:basedOn w:val="Policepardfaut"/>
    <w:rsid w:val="006C3A14"/>
  </w:style>
  <w:style w:type="paragraph" w:customStyle="1" w:styleId="reponse">
    <w:name w:val="reponse"/>
    <w:basedOn w:val="Normal"/>
    <w:link w:val="reponseCar"/>
    <w:qFormat/>
    <w:rsid w:val="008503AB"/>
    <w:pPr>
      <w:spacing w:after="0" w:line="240" w:lineRule="auto"/>
      <w:jc w:val="both"/>
    </w:pPr>
    <w:rPr>
      <w:rFonts w:ascii="Arial" w:eastAsia="Times New Roman" w:hAnsi="Arial" w:cs="Times New Roman"/>
      <w:vanish/>
      <w:color w:val="FF0000"/>
      <w:sz w:val="26"/>
      <w:szCs w:val="26"/>
      <w:lang w:val="x-none" w:eastAsia="fr-FR"/>
    </w:rPr>
  </w:style>
  <w:style w:type="character" w:customStyle="1" w:styleId="reponseCar">
    <w:name w:val="reponse Car"/>
    <w:link w:val="reponse"/>
    <w:rsid w:val="008503AB"/>
    <w:rPr>
      <w:rFonts w:ascii="Arial" w:eastAsia="Times New Roman" w:hAnsi="Arial" w:cs="Times New Roman"/>
      <w:vanish/>
      <w:color w:val="FF0000"/>
      <w:sz w:val="26"/>
      <w:szCs w:val="26"/>
      <w:lang w:val="x-none" w:eastAsia="fr-FR"/>
    </w:rPr>
  </w:style>
  <w:style w:type="paragraph" w:styleId="TM2">
    <w:name w:val="toc 2"/>
    <w:basedOn w:val="Normal"/>
    <w:next w:val="Normal"/>
    <w:autoRedefine/>
    <w:uiPriority w:val="39"/>
    <w:unhideWhenUsed/>
    <w:rsid w:val="00D63156"/>
    <w:pPr>
      <w:spacing w:after="100"/>
      <w:ind w:left="220"/>
    </w:pPr>
  </w:style>
  <w:style w:type="paragraph" w:styleId="TM3">
    <w:name w:val="toc 3"/>
    <w:basedOn w:val="Normal"/>
    <w:next w:val="Normal"/>
    <w:autoRedefine/>
    <w:uiPriority w:val="39"/>
    <w:unhideWhenUsed/>
    <w:rsid w:val="00D6315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179803">
      <w:bodyDiv w:val="1"/>
      <w:marLeft w:val="0"/>
      <w:marRight w:val="0"/>
      <w:marTop w:val="0"/>
      <w:marBottom w:val="0"/>
      <w:divBdr>
        <w:top w:val="none" w:sz="0" w:space="0" w:color="auto"/>
        <w:left w:val="none" w:sz="0" w:space="0" w:color="auto"/>
        <w:bottom w:val="none" w:sz="0" w:space="0" w:color="auto"/>
        <w:right w:val="none" w:sz="0" w:space="0" w:color="auto"/>
      </w:divBdr>
    </w:div>
    <w:div w:id="1203635311">
      <w:bodyDiv w:val="1"/>
      <w:marLeft w:val="0"/>
      <w:marRight w:val="0"/>
      <w:marTop w:val="0"/>
      <w:marBottom w:val="0"/>
      <w:divBdr>
        <w:top w:val="none" w:sz="0" w:space="0" w:color="auto"/>
        <w:left w:val="none" w:sz="0" w:space="0" w:color="auto"/>
        <w:bottom w:val="none" w:sz="0" w:space="0" w:color="auto"/>
        <w:right w:val="none" w:sz="0" w:space="0" w:color="auto"/>
      </w:divBdr>
    </w:div>
    <w:div w:id="1594317923">
      <w:bodyDiv w:val="1"/>
      <w:marLeft w:val="0"/>
      <w:marRight w:val="0"/>
      <w:marTop w:val="0"/>
      <w:marBottom w:val="0"/>
      <w:divBdr>
        <w:top w:val="none" w:sz="0" w:space="0" w:color="auto"/>
        <w:left w:val="none" w:sz="0" w:space="0" w:color="auto"/>
        <w:bottom w:val="none" w:sz="0" w:space="0" w:color="auto"/>
        <w:right w:val="none" w:sz="0" w:space="0" w:color="auto"/>
      </w:divBdr>
    </w:div>
    <w:div w:id="1643390177">
      <w:bodyDiv w:val="1"/>
      <w:marLeft w:val="0"/>
      <w:marRight w:val="0"/>
      <w:marTop w:val="0"/>
      <w:marBottom w:val="0"/>
      <w:divBdr>
        <w:top w:val="none" w:sz="0" w:space="0" w:color="auto"/>
        <w:left w:val="none" w:sz="0" w:space="0" w:color="auto"/>
        <w:bottom w:val="none" w:sz="0" w:space="0" w:color="auto"/>
        <w:right w:val="none" w:sz="0" w:space="0" w:color="auto"/>
      </w:divBdr>
    </w:div>
    <w:div w:id="1683698793">
      <w:bodyDiv w:val="1"/>
      <w:marLeft w:val="0"/>
      <w:marRight w:val="0"/>
      <w:marTop w:val="0"/>
      <w:marBottom w:val="0"/>
      <w:divBdr>
        <w:top w:val="none" w:sz="0" w:space="0" w:color="auto"/>
        <w:left w:val="none" w:sz="0" w:space="0" w:color="auto"/>
        <w:bottom w:val="none" w:sz="0" w:space="0" w:color="auto"/>
        <w:right w:val="none" w:sz="0" w:space="0" w:color="auto"/>
      </w:divBdr>
    </w:div>
    <w:div w:id="1958490815">
      <w:bodyDiv w:val="1"/>
      <w:marLeft w:val="0"/>
      <w:marRight w:val="0"/>
      <w:marTop w:val="0"/>
      <w:marBottom w:val="0"/>
      <w:divBdr>
        <w:top w:val="none" w:sz="0" w:space="0" w:color="auto"/>
        <w:left w:val="none" w:sz="0" w:space="0" w:color="auto"/>
        <w:bottom w:val="none" w:sz="0" w:space="0" w:color="auto"/>
        <w:right w:val="none" w:sz="0" w:space="0" w:color="auto"/>
      </w:divBdr>
    </w:div>
    <w:div w:id="2132240610">
      <w:bodyDiv w:val="1"/>
      <w:marLeft w:val="0"/>
      <w:marRight w:val="0"/>
      <w:marTop w:val="0"/>
      <w:marBottom w:val="0"/>
      <w:divBdr>
        <w:top w:val="none" w:sz="0" w:space="0" w:color="auto"/>
        <w:left w:val="none" w:sz="0" w:space="0" w:color="auto"/>
        <w:bottom w:val="none" w:sz="0" w:space="0" w:color="auto"/>
        <w:right w:val="none" w:sz="0" w:space="0" w:color="auto"/>
      </w:divBdr>
      <w:divsChild>
        <w:div w:id="1455904043">
          <w:marLeft w:val="0"/>
          <w:marRight w:val="0"/>
          <w:marTop w:val="0"/>
          <w:marBottom w:val="0"/>
          <w:divBdr>
            <w:top w:val="none" w:sz="0" w:space="0" w:color="auto"/>
            <w:left w:val="none" w:sz="0" w:space="0" w:color="auto"/>
            <w:bottom w:val="none" w:sz="0" w:space="0" w:color="auto"/>
            <w:right w:val="none" w:sz="0" w:space="0" w:color="auto"/>
          </w:divBdr>
          <w:divsChild>
            <w:div w:id="296298921">
              <w:marLeft w:val="0"/>
              <w:marRight w:val="0"/>
              <w:marTop w:val="0"/>
              <w:marBottom w:val="0"/>
              <w:divBdr>
                <w:top w:val="none" w:sz="0" w:space="0" w:color="auto"/>
                <w:left w:val="none" w:sz="0" w:space="0" w:color="auto"/>
                <w:bottom w:val="none" w:sz="0" w:space="0" w:color="auto"/>
                <w:right w:val="none" w:sz="0" w:space="0" w:color="auto"/>
              </w:divBdr>
            </w:div>
            <w:div w:id="1222254793">
              <w:marLeft w:val="0"/>
              <w:marRight w:val="0"/>
              <w:marTop w:val="0"/>
              <w:marBottom w:val="0"/>
              <w:divBdr>
                <w:top w:val="none" w:sz="0" w:space="0" w:color="auto"/>
                <w:left w:val="none" w:sz="0" w:space="0" w:color="auto"/>
                <w:bottom w:val="none" w:sz="0" w:space="0" w:color="auto"/>
                <w:right w:val="none" w:sz="0" w:space="0" w:color="auto"/>
              </w:divBdr>
            </w:div>
            <w:div w:id="1181822841">
              <w:marLeft w:val="0"/>
              <w:marRight w:val="0"/>
              <w:marTop w:val="0"/>
              <w:marBottom w:val="0"/>
              <w:divBdr>
                <w:top w:val="none" w:sz="0" w:space="0" w:color="auto"/>
                <w:left w:val="none" w:sz="0" w:space="0" w:color="auto"/>
                <w:bottom w:val="none" w:sz="0" w:space="0" w:color="auto"/>
                <w:right w:val="none" w:sz="0" w:space="0" w:color="auto"/>
              </w:divBdr>
            </w:div>
            <w:div w:id="1501963372">
              <w:marLeft w:val="0"/>
              <w:marRight w:val="0"/>
              <w:marTop w:val="0"/>
              <w:marBottom w:val="0"/>
              <w:divBdr>
                <w:top w:val="none" w:sz="0" w:space="0" w:color="auto"/>
                <w:left w:val="none" w:sz="0" w:space="0" w:color="auto"/>
                <w:bottom w:val="none" w:sz="0" w:space="0" w:color="auto"/>
                <w:right w:val="none" w:sz="0" w:space="0" w:color="auto"/>
              </w:divBdr>
            </w:div>
            <w:div w:id="1203710943">
              <w:marLeft w:val="0"/>
              <w:marRight w:val="0"/>
              <w:marTop w:val="0"/>
              <w:marBottom w:val="0"/>
              <w:divBdr>
                <w:top w:val="none" w:sz="0" w:space="0" w:color="auto"/>
                <w:left w:val="none" w:sz="0" w:space="0" w:color="auto"/>
                <w:bottom w:val="none" w:sz="0" w:space="0" w:color="auto"/>
                <w:right w:val="none" w:sz="0" w:space="0" w:color="auto"/>
              </w:divBdr>
            </w:div>
            <w:div w:id="220678354">
              <w:marLeft w:val="0"/>
              <w:marRight w:val="0"/>
              <w:marTop w:val="0"/>
              <w:marBottom w:val="0"/>
              <w:divBdr>
                <w:top w:val="none" w:sz="0" w:space="0" w:color="auto"/>
                <w:left w:val="none" w:sz="0" w:space="0" w:color="auto"/>
                <w:bottom w:val="none" w:sz="0" w:space="0" w:color="auto"/>
                <w:right w:val="none" w:sz="0" w:space="0" w:color="auto"/>
              </w:divBdr>
            </w:div>
            <w:div w:id="1248689087">
              <w:marLeft w:val="0"/>
              <w:marRight w:val="0"/>
              <w:marTop w:val="0"/>
              <w:marBottom w:val="0"/>
              <w:divBdr>
                <w:top w:val="none" w:sz="0" w:space="0" w:color="auto"/>
                <w:left w:val="none" w:sz="0" w:space="0" w:color="auto"/>
                <w:bottom w:val="none" w:sz="0" w:space="0" w:color="auto"/>
                <w:right w:val="none" w:sz="0" w:space="0" w:color="auto"/>
              </w:divBdr>
            </w:div>
            <w:div w:id="1749571363">
              <w:marLeft w:val="0"/>
              <w:marRight w:val="0"/>
              <w:marTop w:val="0"/>
              <w:marBottom w:val="0"/>
              <w:divBdr>
                <w:top w:val="none" w:sz="0" w:space="0" w:color="auto"/>
                <w:left w:val="none" w:sz="0" w:space="0" w:color="auto"/>
                <w:bottom w:val="none" w:sz="0" w:space="0" w:color="auto"/>
                <w:right w:val="none" w:sz="0" w:space="0" w:color="auto"/>
              </w:divBdr>
            </w:div>
            <w:div w:id="50466221">
              <w:marLeft w:val="0"/>
              <w:marRight w:val="0"/>
              <w:marTop w:val="0"/>
              <w:marBottom w:val="0"/>
              <w:divBdr>
                <w:top w:val="none" w:sz="0" w:space="0" w:color="auto"/>
                <w:left w:val="none" w:sz="0" w:space="0" w:color="auto"/>
                <w:bottom w:val="none" w:sz="0" w:space="0" w:color="auto"/>
                <w:right w:val="none" w:sz="0" w:space="0" w:color="auto"/>
              </w:divBdr>
            </w:div>
            <w:div w:id="984969488">
              <w:marLeft w:val="0"/>
              <w:marRight w:val="0"/>
              <w:marTop w:val="0"/>
              <w:marBottom w:val="0"/>
              <w:divBdr>
                <w:top w:val="none" w:sz="0" w:space="0" w:color="auto"/>
                <w:left w:val="none" w:sz="0" w:space="0" w:color="auto"/>
                <w:bottom w:val="none" w:sz="0" w:space="0" w:color="auto"/>
                <w:right w:val="none" w:sz="0" w:space="0" w:color="auto"/>
              </w:divBdr>
            </w:div>
            <w:div w:id="489368858">
              <w:marLeft w:val="0"/>
              <w:marRight w:val="0"/>
              <w:marTop w:val="0"/>
              <w:marBottom w:val="0"/>
              <w:divBdr>
                <w:top w:val="none" w:sz="0" w:space="0" w:color="auto"/>
                <w:left w:val="none" w:sz="0" w:space="0" w:color="auto"/>
                <w:bottom w:val="none" w:sz="0" w:space="0" w:color="auto"/>
                <w:right w:val="none" w:sz="0" w:space="0" w:color="auto"/>
              </w:divBdr>
            </w:div>
            <w:div w:id="1250114577">
              <w:marLeft w:val="0"/>
              <w:marRight w:val="0"/>
              <w:marTop w:val="0"/>
              <w:marBottom w:val="0"/>
              <w:divBdr>
                <w:top w:val="none" w:sz="0" w:space="0" w:color="auto"/>
                <w:left w:val="none" w:sz="0" w:space="0" w:color="auto"/>
                <w:bottom w:val="none" w:sz="0" w:space="0" w:color="auto"/>
                <w:right w:val="none" w:sz="0" w:space="0" w:color="auto"/>
              </w:divBdr>
            </w:div>
            <w:div w:id="1825008566">
              <w:marLeft w:val="0"/>
              <w:marRight w:val="0"/>
              <w:marTop w:val="0"/>
              <w:marBottom w:val="0"/>
              <w:divBdr>
                <w:top w:val="none" w:sz="0" w:space="0" w:color="auto"/>
                <w:left w:val="none" w:sz="0" w:space="0" w:color="auto"/>
                <w:bottom w:val="none" w:sz="0" w:space="0" w:color="auto"/>
                <w:right w:val="none" w:sz="0" w:space="0" w:color="auto"/>
              </w:divBdr>
            </w:div>
            <w:div w:id="1475640249">
              <w:marLeft w:val="0"/>
              <w:marRight w:val="0"/>
              <w:marTop w:val="0"/>
              <w:marBottom w:val="0"/>
              <w:divBdr>
                <w:top w:val="none" w:sz="0" w:space="0" w:color="auto"/>
                <w:left w:val="none" w:sz="0" w:space="0" w:color="auto"/>
                <w:bottom w:val="none" w:sz="0" w:space="0" w:color="auto"/>
                <w:right w:val="none" w:sz="0" w:space="0" w:color="auto"/>
              </w:divBdr>
            </w:div>
            <w:div w:id="467629905">
              <w:marLeft w:val="0"/>
              <w:marRight w:val="0"/>
              <w:marTop w:val="0"/>
              <w:marBottom w:val="0"/>
              <w:divBdr>
                <w:top w:val="none" w:sz="0" w:space="0" w:color="auto"/>
                <w:left w:val="none" w:sz="0" w:space="0" w:color="auto"/>
                <w:bottom w:val="none" w:sz="0" w:space="0" w:color="auto"/>
                <w:right w:val="none" w:sz="0" w:space="0" w:color="auto"/>
              </w:divBdr>
            </w:div>
            <w:div w:id="341519935">
              <w:marLeft w:val="0"/>
              <w:marRight w:val="0"/>
              <w:marTop w:val="0"/>
              <w:marBottom w:val="0"/>
              <w:divBdr>
                <w:top w:val="none" w:sz="0" w:space="0" w:color="auto"/>
                <w:left w:val="none" w:sz="0" w:space="0" w:color="auto"/>
                <w:bottom w:val="none" w:sz="0" w:space="0" w:color="auto"/>
                <w:right w:val="none" w:sz="0" w:space="0" w:color="auto"/>
              </w:divBdr>
            </w:div>
            <w:div w:id="899631255">
              <w:marLeft w:val="0"/>
              <w:marRight w:val="0"/>
              <w:marTop w:val="0"/>
              <w:marBottom w:val="0"/>
              <w:divBdr>
                <w:top w:val="none" w:sz="0" w:space="0" w:color="auto"/>
                <w:left w:val="none" w:sz="0" w:space="0" w:color="auto"/>
                <w:bottom w:val="none" w:sz="0" w:space="0" w:color="auto"/>
                <w:right w:val="none" w:sz="0" w:space="0" w:color="auto"/>
              </w:divBdr>
            </w:div>
            <w:div w:id="1474254689">
              <w:marLeft w:val="0"/>
              <w:marRight w:val="0"/>
              <w:marTop w:val="0"/>
              <w:marBottom w:val="0"/>
              <w:divBdr>
                <w:top w:val="none" w:sz="0" w:space="0" w:color="auto"/>
                <w:left w:val="none" w:sz="0" w:space="0" w:color="auto"/>
                <w:bottom w:val="none" w:sz="0" w:space="0" w:color="auto"/>
                <w:right w:val="none" w:sz="0" w:space="0" w:color="auto"/>
              </w:divBdr>
            </w:div>
            <w:div w:id="956062293">
              <w:marLeft w:val="0"/>
              <w:marRight w:val="0"/>
              <w:marTop w:val="0"/>
              <w:marBottom w:val="0"/>
              <w:divBdr>
                <w:top w:val="none" w:sz="0" w:space="0" w:color="auto"/>
                <w:left w:val="none" w:sz="0" w:space="0" w:color="auto"/>
                <w:bottom w:val="none" w:sz="0" w:space="0" w:color="auto"/>
                <w:right w:val="none" w:sz="0" w:space="0" w:color="auto"/>
              </w:divBdr>
            </w:div>
            <w:div w:id="415396012">
              <w:marLeft w:val="0"/>
              <w:marRight w:val="0"/>
              <w:marTop w:val="0"/>
              <w:marBottom w:val="0"/>
              <w:divBdr>
                <w:top w:val="none" w:sz="0" w:space="0" w:color="auto"/>
                <w:left w:val="none" w:sz="0" w:space="0" w:color="auto"/>
                <w:bottom w:val="none" w:sz="0" w:space="0" w:color="auto"/>
                <w:right w:val="none" w:sz="0" w:space="0" w:color="auto"/>
              </w:divBdr>
            </w:div>
            <w:div w:id="685596664">
              <w:marLeft w:val="0"/>
              <w:marRight w:val="0"/>
              <w:marTop w:val="0"/>
              <w:marBottom w:val="0"/>
              <w:divBdr>
                <w:top w:val="none" w:sz="0" w:space="0" w:color="auto"/>
                <w:left w:val="none" w:sz="0" w:space="0" w:color="auto"/>
                <w:bottom w:val="none" w:sz="0" w:space="0" w:color="auto"/>
                <w:right w:val="none" w:sz="0" w:space="0" w:color="auto"/>
              </w:divBdr>
            </w:div>
            <w:div w:id="1671250973">
              <w:marLeft w:val="0"/>
              <w:marRight w:val="0"/>
              <w:marTop w:val="0"/>
              <w:marBottom w:val="0"/>
              <w:divBdr>
                <w:top w:val="none" w:sz="0" w:space="0" w:color="auto"/>
                <w:left w:val="none" w:sz="0" w:space="0" w:color="auto"/>
                <w:bottom w:val="none" w:sz="0" w:space="0" w:color="auto"/>
                <w:right w:val="none" w:sz="0" w:space="0" w:color="auto"/>
              </w:divBdr>
            </w:div>
            <w:div w:id="730418975">
              <w:marLeft w:val="0"/>
              <w:marRight w:val="0"/>
              <w:marTop w:val="0"/>
              <w:marBottom w:val="0"/>
              <w:divBdr>
                <w:top w:val="none" w:sz="0" w:space="0" w:color="auto"/>
                <w:left w:val="none" w:sz="0" w:space="0" w:color="auto"/>
                <w:bottom w:val="none" w:sz="0" w:space="0" w:color="auto"/>
                <w:right w:val="none" w:sz="0" w:space="0" w:color="auto"/>
              </w:divBdr>
            </w:div>
            <w:div w:id="49811015">
              <w:marLeft w:val="0"/>
              <w:marRight w:val="0"/>
              <w:marTop w:val="0"/>
              <w:marBottom w:val="0"/>
              <w:divBdr>
                <w:top w:val="none" w:sz="0" w:space="0" w:color="auto"/>
                <w:left w:val="none" w:sz="0" w:space="0" w:color="auto"/>
                <w:bottom w:val="none" w:sz="0" w:space="0" w:color="auto"/>
                <w:right w:val="none" w:sz="0" w:space="0" w:color="auto"/>
              </w:divBdr>
            </w:div>
            <w:div w:id="952245590">
              <w:marLeft w:val="0"/>
              <w:marRight w:val="0"/>
              <w:marTop w:val="0"/>
              <w:marBottom w:val="0"/>
              <w:divBdr>
                <w:top w:val="none" w:sz="0" w:space="0" w:color="auto"/>
                <w:left w:val="none" w:sz="0" w:space="0" w:color="auto"/>
                <w:bottom w:val="none" w:sz="0" w:space="0" w:color="auto"/>
                <w:right w:val="none" w:sz="0" w:space="0" w:color="auto"/>
              </w:divBdr>
            </w:div>
            <w:div w:id="1891959516">
              <w:marLeft w:val="0"/>
              <w:marRight w:val="0"/>
              <w:marTop w:val="0"/>
              <w:marBottom w:val="0"/>
              <w:divBdr>
                <w:top w:val="none" w:sz="0" w:space="0" w:color="auto"/>
                <w:left w:val="none" w:sz="0" w:space="0" w:color="auto"/>
                <w:bottom w:val="none" w:sz="0" w:space="0" w:color="auto"/>
                <w:right w:val="none" w:sz="0" w:space="0" w:color="auto"/>
              </w:divBdr>
            </w:div>
            <w:div w:id="771048263">
              <w:marLeft w:val="0"/>
              <w:marRight w:val="0"/>
              <w:marTop w:val="0"/>
              <w:marBottom w:val="0"/>
              <w:divBdr>
                <w:top w:val="none" w:sz="0" w:space="0" w:color="auto"/>
                <w:left w:val="none" w:sz="0" w:space="0" w:color="auto"/>
                <w:bottom w:val="none" w:sz="0" w:space="0" w:color="auto"/>
                <w:right w:val="none" w:sz="0" w:space="0" w:color="auto"/>
              </w:divBdr>
            </w:div>
            <w:div w:id="640505158">
              <w:marLeft w:val="0"/>
              <w:marRight w:val="0"/>
              <w:marTop w:val="0"/>
              <w:marBottom w:val="0"/>
              <w:divBdr>
                <w:top w:val="none" w:sz="0" w:space="0" w:color="auto"/>
                <w:left w:val="none" w:sz="0" w:space="0" w:color="auto"/>
                <w:bottom w:val="none" w:sz="0" w:space="0" w:color="auto"/>
                <w:right w:val="none" w:sz="0" w:space="0" w:color="auto"/>
              </w:divBdr>
            </w:div>
            <w:div w:id="2062169609">
              <w:marLeft w:val="0"/>
              <w:marRight w:val="0"/>
              <w:marTop w:val="0"/>
              <w:marBottom w:val="0"/>
              <w:divBdr>
                <w:top w:val="none" w:sz="0" w:space="0" w:color="auto"/>
                <w:left w:val="none" w:sz="0" w:space="0" w:color="auto"/>
                <w:bottom w:val="none" w:sz="0" w:space="0" w:color="auto"/>
                <w:right w:val="none" w:sz="0" w:space="0" w:color="auto"/>
              </w:divBdr>
            </w:div>
            <w:div w:id="487014075">
              <w:marLeft w:val="0"/>
              <w:marRight w:val="0"/>
              <w:marTop w:val="0"/>
              <w:marBottom w:val="0"/>
              <w:divBdr>
                <w:top w:val="none" w:sz="0" w:space="0" w:color="auto"/>
                <w:left w:val="none" w:sz="0" w:space="0" w:color="auto"/>
                <w:bottom w:val="none" w:sz="0" w:space="0" w:color="auto"/>
                <w:right w:val="none" w:sz="0" w:space="0" w:color="auto"/>
              </w:divBdr>
            </w:div>
            <w:div w:id="830172986">
              <w:marLeft w:val="0"/>
              <w:marRight w:val="0"/>
              <w:marTop w:val="0"/>
              <w:marBottom w:val="0"/>
              <w:divBdr>
                <w:top w:val="none" w:sz="0" w:space="0" w:color="auto"/>
                <w:left w:val="none" w:sz="0" w:space="0" w:color="auto"/>
                <w:bottom w:val="none" w:sz="0" w:space="0" w:color="auto"/>
                <w:right w:val="none" w:sz="0" w:space="0" w:color="auto"/>
              </w:divBdr>
            </w:div>
            <w:div w:id="1012146525">
              <w:marLeft w:val="0"/>
              <w:marRight w:val="0"/>
              <w:marTop w:val="0"/>
              <w:marBottom w:val="0"/>
              <w:divBdr>
                <w:top w:val="none" w:sz="0" w:space="0" w:color="auto"/>
                <w:left w:val="none" w:sz="0" w:space="0" w:color="auto"/>
                <w:bottom w:val="none" w:sz="0" w:space="0" w:color="auto"/>
                <w:right w:val="none" w:sz="0" w:space="0" w:color="auto"/>
              </w:divBdr>
            </w:div>
            <w:div w:id="1947887319">
              <w:marLeft w:val="0"/>
              <w:marRight w:val="0"/>
              <w:marTop w:val="0"/>
              <w:marBottom w:val="0"/>
              <w:divBdr>
                <w:top w:val="none" w:sz="0" w:space="0" w:color="auto"/>
                <w:left w:val="none" w:sz="0" w:space="0" w:color="auto"/>
                <w:bottom w:val="none" w:sz="0" w:space="0" w:color="auto"/>
                <w:right w:val="none" w:sz="0" w:space="0" w:color="auto"/>
              </w:divBdr>
            </w:div>
            <w:div w:id="1778863228">
              <w:marLeft w:val="0"/>
              <w:marRight w:val="0"/>
              <w:marTop w:val="0"/>
              <w:marBottom w:val="0"/>
              <w:divBdr>
                <w:top w:val="none" w:sz="0" w:space="0" w:color="auto"/>
                <w:left w:val="none" w:sz="0" w:space="0" w:color="auto"/>
                <w:bottom w:val="none" w:sz="0" w:space="0" w:color="auto"/>
                <w:right w:val="none" w:sz="0" w:space="0" w:color="auto"/>
              </w:divBdr>
            </w:div>
            <w:div w:id="1152916135">
              <w:marLeft w:val="0"/>
              <w:marRight w:val="0"/>
              <w:marTop w:val="0"/>
              <w:marBottom w:val="0"/>
              <w:divBdr>
                <w:top w:val="none" w:sz="0" w:space="0" w:color="auto"/>
                <w:left w:val="none" w:sz="0" w:space="0" w:color="auto"/>
                <w:bottom w:val="none" w:sz="0" w:space="0" w:color="auto"/>
                <w:right w:val="none" w:sz="0" w:space="0" w:color="auto"/>
              </w:divBdr>
            </w:div>
            <w:div w:id="147090575">
              <w:marLeft w:val="0"/>
              <w:marRight w:val="0"/>
              <w:marTop w:val="0"/>
              <w:marBottom w:val="0"/>
              <w:divBdr>
                <w:top w:val="none" w:sz="0" w:space="0" w:color="auto"/>
                <w:left w:val="none" w:sz="0" w:space="0" w:color="auto"/>
                <w:bottom w:val="none" w:sz="0" w:space="0" w:color="auto"/>
                <w:right w:val="none" w:sz="0" w:space="0" w:color="auto"/>
              </w:divBdr>
            </w:div>
            <w:div w:id="1698197056">
              <w:marLeft w:val="0"/>
              <w:marRight w:val="0"/>
              <w:marTop w:val="0"/>
              <w:marBottom w:val="0"/>
              <w:divBdr>
                <w:top w:val="none" w:sz="0" w:space="0" w:color="auto"/>
                <w:left w:val="none" w:sz="0" w:space="0" w:color="auto"/>
                <w:bottom w:val="none" w:sz="0" w:space="0" w:color="auto"/>
                <w:right w:val="none" w:sz="0" w:space="0" w:color="auto"/>
              </w:divBdr>
            </w:div>
            <w:div w:id="1043479469">
              <w:marLeft w:val="0"/>
              <w:marRight w:val="0"/>
              <w:marTop w:val="0"/>
              <w:marBottom w:val="0"/>
              <w:divBdr>
                <w:top w:val="none" w:sz="0" w:space="0" w:color="auto"/>
                <w:left w:val="none" w:sz="0" w:space="0" w:color="auto"/>
                <w:bottom w:val="none" w:sz="0" w:space="0" w:color="auto"/>
                <w:right w:val="none" w:sz="0" w:space="0" w:color="auto"/>
              </w:divBdr>
            </w:div>
            <w:div w:id="1997100509">
              <w:marLeft w:val="0"/>
              <w:marRight w:val="0"/>
              <w:marTop w:val="0"/>
              <w:marBottom w:val="0"/>
              <w:divBdr>
                <w:top w:val="none" w:sz="0" w:space="0" w:color="auto"/>
                <w:left w:val="none" w:sz="0" w:space="0" w:color="auto"/>
                <w:bottom w:val="none" w:sz="0" w:space="0" w:color="auto"/>
                <w:right w:val="none" w:sz="0" w:space="0" w:color="auto"/>
              </w:divBdr>
            </w:div>
            <w:div w:id="502282785">
              <w:marLeft w:val="0"/>
              <w:marRight w:val="0"/>
              <w:marTop w:val="0"/>
              <w:marBottom w:val="0"/>
              <w:divBdr>
                <w:top w:val="none" w:sz="0" w:space="0" w:color="auto"/>
                <w:left w:val="none" w:sz="0" w:space="0" w:color="auto"/>
                <w:bottom w:val="none" w:sz="0" w:space="0" w:color="auto"/>
                <w:right w:val="none" w:sz="0" w:space="0" w:color="auto"/>
              </w:divBdr>
            </w:div>
            <w:div w:id="588545243">
              <w:marLeft w:val="0"/>
              <w:marRight w:val="0"/>
              <w:marTop w:val="0"/>
              <w:marBottom w:val="0"/>
              <w:divBdr>
                <w:top w:val="none" w:sz="0" w:space="0" w:color="auto"/>
                <w:left w:val="none" w:sz="0" w:space="0" w:color="auto"/>
                <w:bottom w:val="none" w:sz="0" w:space="0" w:color="auto"/>
                <w:right w:val="none" w:sz="0" w:space="0" w:color="auto"/>
              </w:divBdr>
            </w:div>
            <w:div w:id="503322757">
              <w:marLeft w:val="0"/>
              <w:marRight w:val="0"/>
              <w:marTop w:val="0"/>
              <w:marBottom w:val="0"/>
              <w:divBdr>
                <w:top w:val="none" w:sz="0" w:space="0" w:color="auto"/>
                <w:left w:val="none" w:sz="0" w:space="0" w:color="auto"/>
                <w:bottom w:val="none" w:sz="0" w:space="0" w:color="auto"/>
                <w:right w:val="none" w:sz="0" w:space="0" w:color="auto"/>
              </w:divBdr>
            </w:div>
            <w:div w:id="1148206075">
              <w:marLeft w:val="0"/>
              <w:marRight w:val="0"/>
              <w:marTop w:val="0"/>
              <w:marBottom w:val="0"/>
              <w:divBdr>
                <w:top w:val="none" w:sz="0" w:space="0" w:color="auto"/>
                <w:left w:val="none" w:sz="0" w:space="0" w:color="auto"/>
                <w:bottom w:val="none" w:sz="0" w:space="0" w:color="auto"/>
                <w:right w:val="none" w:sz="0" w:space="0" w:color="auto"/>
              </w:divBdr>
            </w:div>
            <w:div w:id="803036472">
              <w:marLeft w:val="0"/>
              <w:marRight w:val="0"/>
              <w:marTop w:val="0"/>
              <w:marBottom w:val="0"/>
              <w:divBdr>
                <w:top w:val="none" w:sz="0" w:space="0" w:color="auto"/>
                <w:left w:val="none" w:sz="0" w:space="0" w:color="auto"/>
                <w:bottom w:val="none" w:sz="0" w:space="0" w:color="auto"/>
                <w:right w:val="none" w:sz="0" w:space="0" w:color="auto"/>
              </w:divBdr>
            </w:div>
            <w:div w:id="1056663020">
              <w:marLeft w:val="0"/>
              <w:marRight w:val="0"/>
              <w:marTop w:val="0"/>
              <w:marBottom w:val="0"/>
              <w:divBdr>
                <w:top w:val="none" w:sz="0" w:space="0" w:color="auto"/>
                <w:left w:val="none" w:sz="0" w:space="0" w:color="auto"/>
                <w:bottom w:val="none" w:sz="0" w:space="0" w:color="auto"/>
                <w:right w:val="none" w:sz="0" w:space="0" w:color="auto"/>
              </w:divBdr>
            </w:div>
            <w:div w:id="605121400">
              <w:marLeft w:val="0"/>
              <w:marRight w:val="0"/>
              <w:marTop w:val="0"/>
              <w:marBottom w:val="0"/>
              <w:divBdr>
                <w:top w:val="none" w:sz="0" w:space="0" w:color="auto"/>
                <w:left w:val="none" w:sz="0" w:space="0" w:color="auto"/>
                <w:bottom w:val="none" w:sz="0" w:space="0" w:color="auto"/>
                <w:right w:val="none" w:sz="0" w:space="0" w:color="auto"/>
              </w:divBdr>
            </w:div>
            <w:div w:id="99490276">
              <w:marLeft w:val="0"/>
              <w:marRight w:val="0"/>
              <w:marTop w:val="0"/>
              <w:marBottom w:val="0"/>
              <w:divBdr>
                <w:top w:val="none" w:sz="0" w:space="0" w:color="auto"/>
                <w:left w:val="none" w:sz="0" w:space="0" w:color="auto"/>
                <w:bottom w:val="none" w:sz="0" w:space="0" w:color="auto"/>
                <w:right w:val="none" w:sz="0" w:space="0" w:color="auto"/>
              </w:divBdr>
            </w:div>
            <w:div w:id="1306740476">
              <w:marLeft w:val="0"/>
              <w:marRight w:val="0"/>
              <w:marTop w:val="0"/>
              <w:marBottom w:val="0"/>
              <w:divBdr>
                <w:top w:val="none" w:sz="0" w:space="0" w:color="auto"/>
                <w:left w:val="none" w:sz="0" w:space="0" w:color="auto"/>
                <w:bottom w:val="none" w:sz="0" w:space="0" w:color="auto"/>
                <w:right w:val="none" w:sz="0" w:space="0" w:color="auto"/>
              </w:divBdr>
            </w:div>
            <w:div w:id="1161239081">
              <w:marLeft w:val="0"/>
              <w:marRight w:val="0"/>
              <w:marTop w:val="0"/>
              <w:marBottom w:val="0"/>
              <w:divBdr>
                <w:top w:val="none" w:sz="0" w:space="0" w:color="auto"/>
                <w:left w:val="none" w:sz="0" w:space="0" w:color="auto"/>
                <w:bottom w:val="none" w:sz="0" w:space="0" w:color="auto"/>
                <w:right w:val="none" w:sz="0" w:space="0" w:color="auto"/>
              </w:divBdr>
            </w:div>
            <w:div w:id="808060037">
              <w:marLeft w:val="0"/>
              <w:marRight w:val="0"/>
              <w:marTop w:val="0"/>
              <w:marBottom w:val="0"/>
              <w:divBdr>
                <w:top w:val="none" w:sz="0" w:space="0" w:color="auto"/>
                <w:left w:val="none" w:sz="0" w:space="0" w:color="auto"/>
                <w:bottom w:val="none" w:sz="0" w:space="0" w:color="auto"/>
                <w:right w:val="none" w:sz="0" w:space="0" w:color="auto"/>
              </w:divBdr>
            </w:div>
            <w:div w:id="1918326021">
              <w:marLeft w:val="0"/>
              <w:marRight w:val="0"/>
              <w:marTop w:val="0"/>
              <w:marBottom w:val="0"/>
              <w:divBdr>
                <w:top w:val="none" w:sz="0" w:space="0" w:color="auto"/>
                <w:left w:val="none" w:sz="0" w:space="0" w:color="auto"/>
                <w:bottom w:val="none" w:sz="0" w:space="0" w:color="auto"/>
                <w:right w:val="none" w:sz="0" w:space="0" w:color="auto"/>
              </w:divBdr>
            </w:div>
            <w:div w:id="880166056">
              <w:marLeft w:val="0"/>
              <w:marRight w:val="0"/>
              <w:marTop w:val="0"/>
              <w:marBottom w:val="0"/>
              <w:divBdr>
                <w:top w:val="none" w:sz="0" w:space="0" w:color="auto"/>
                <w:left w:val="none" w:sz="0" w:space="0" w:color="auto"/>
                <w:bottom w:val="none" w:sz="0" w:space="0" w:color="auto"/>
                <w:right w:val="none" w:sz="0" w:space="0" w:color="auto"/>
              </w:divBdr>
            </w:div>
            <w:div w:id="1809472727">
              <w:marLeft w:val="0"/>
              <w:marRight w:val="0"/>
              <w:marTop w:val="0"/>
              <w:marBottom w:val="0"/>
              <w:divBdr>
                <w:top w:val="none" w:sz="0" w:space="0" w:color="auto"/>
                <w:left w:val="none" w:sz="0" w:space="0" w:color="auto"/>
                <w:bottom w:val="none" w:sz="0" w:space="0" w:color="auto"/>
                <w:right w:val="none" w:sz="0" w:space="0" w:color="auto"/>
              </w:divBdr>
            </w:div>
            <w:div w:id="977303507">
              <w:marLeft w:val="0"/>
              <w:marRight w:val="0"/>
              <w:marTop w:val="0"/>
              <w:marBottom w:val="0"/>
              <w:divBdr>
                <w:top w:val="none" w:sz="0" w:space="0" w:color="auto"/>
                <w:left w:val="none" w:sz="0" w:space="0" w:color="auto"/>
                <w:bottom w:val="none" w:sz="0" w:space="0" w:color="auto"/>
                <w:right w:val="none" w:sz="0" w:space="0" w:color="auto"/>
              </w:divBdr>
            </w:div>
            <w:div w:id="2051177368">
              <w:marLeft w:val="0"/>
              <w:marRight w:val="0"/>
              <w:marTop w:val="0"/>
              <w:marBottom w:val="0"/>
              <w:divBdr>
                <w:top w:val="none" w:sz="0" w:space="0" w:color="auto"/>
                <w:left w:val="none" w:sz="0" w:space="0" w:color="auto"/>
                <w:bottom w:val="none" w:sz="0" w:space="0" w:color="auto"/>
                <w:right w:val="none" w:sz="0" w:space="0" w:color="auto"/>
              </w:divBdr>
            </w:div>
            <w:div w:id="342975278">
              <w:marLeft w:val="0"/>
              <w:marRight w:val="0"/>
              <w:marTop w:val="0"/>
              <w:marBottom w:val="0"/>
              <w:divBdr>
                <w:top w:val="none" w:sz="0" w:space="0" w:color="auto"/>
                <w:left w:val="none" w:sz="0" w:space="0" w:color="auto"/>
                <w:bottom w:val="none" w:sz="0" w:space="0" w:color="auto"/>
                <w:right w:val="none" w:sz="0" w:space="0" w:color="auto"/>
              </w:divBdr>
            </w:div>
            <w:div w:id="1932352508">
              <w:marLeft w:val="0"/>
              <w:marRight w:val="0"/>
              <w:marTop w:val="0"/>
              <w:marBottom w:val="0"/>
              <w:divBdr>
                <w:top w:val="none" w:sz="0" w:space="0" w:color="auto"/>
                <w:left w:val="none" w:sz="0" w:space="0" w:color="auto"/>
                <w:bottom w:val="none" w:sz="0" w:space="0" w:color="auto"/>
                <w:right w:val="none" w:sz="0" w:space="0" w:color="auto"/>
              </w:divBdr>
            </w:div>
            <w:div w:id="2012877424">
              <w:marLeft w:val="0"/>
              <w:marRight w:val="0"/>
              <w:marTop w:val="0"/>
              <w:marBottom w:val="0"/>
              <w:divBdr>
                <w:top w:val="none" w:sz="0" w:space="0" w:color="auto"/>
                <w:left w:val="none" w:sz="0" w:space="0" w:color="auto"/>
                <w:bottom w:val="none" w:sz="0" w:space="0" w:color="auto"/>
                <w:right w:val="none" w:sz="0" w:space="0" w:color="auto"/>
              </w:divBdr>
            </w:div>
            <w:div w:id="1849712765">
              <w:marLeft w:val="0"/>
              <w:marRight w:val="0"/>
              <w:marTop w:val="0"/>
              <w:marBottom w:val="0"/>
              <w:divBdr>
                <w:top w:val="none" w:sz="0" w:space="0" w:color="auto"/>
                <w:left w:val="none" w:sz="0" w:space="0" w:color="auto"/>
                <w:bottom w:val="none" w:sz="0" w:space="0" w:color="auto"/>
                <w:right w:val="none" w:sz="0" w:space="0" w:color="auto"/>
              </w:divBdr>
            </w:div>
            <w:div w:id="900554309">
              <w:marLeft w:val="0"/>
              <w:marRight w:val="0"/>
              <w:marTop w:val="0"/>
              <w:marBottom w:val="0"/>
              <w:divBdr>
                <w:top w:val="none" w:sz="0" w:space="0" w:color="auto"/>
                <w:left w:val="none" w:sz="0" w:space="0" w:color="auto"/>
                <w:bottom w:val="none" w:sz="0" w:space="0" w:color="auto"/>
                <w:right w:val="none" w:sz="0" w:space="0" w:color="auto"/>
              </w:divBdr>
            </w:div>
            <w:div w:id="453791926">
              <w:marLeft w:val="0"/>
              <w:marRight w:val="0"/>
              <w:marTop w:val="0"/>
              <w:marBottom w:val="0"/>
              <w:divBdr>
                <w:top w:val="none" w:sz="0" w:space="0" w:color="auto"/>
                <w:left w:val="none" w:sz="0" w:space="0" w:color="auto"/>
                <w:bottom w:val="none" w:sz="0" w:space="0" w:color="auto"/>
                <w:right w:val="none" w:sz="0" w:space="0" w:color="auto"/>
              </w:divBdr>
            </w:div>
            <w:div w:id="2016414873">
              <w:marLeft w:val="0"/>
              <w:marRight w:val="0"/>
              <w:marTop w:val="0"/>
              <w:marBottom w:val="0"/>
              <w:divBdr>
                <w:top w:val="none" w:sz="0" w:space="0" w:color="auto"/>
                <w:left w:val="none" w:sz="0" w:space="0" w:color="auto"/>
                <w:bottom w:val="none" w:sz="0" w:space="0" w:color="auto"/>
                <w:right w:val="none" w:sz="0" w:space="0" w:color="auto"/>
              </w:divBdr>
            </w:div>
            <w:div w:id="11701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58AC-3AFF-40FE-AF4F-B1A0A0F5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1715</Words>
  <Characters>9434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dc:creator>
  <cp:keywords/>
  <dc:description/>
  <cp:lastModifiedBy>Jimmy Gilbert</cp:lastModifiedBy>
  <cp:revision>113</cp:revision>
  <dcterms:created xsi:type="dcterms:W3CDTF">2016-07-05T16:40:00Z</dcterms:created>
  <dcterms:modified xsi:type="dcterms:W3CDTF">2024-10-04T03:59:00Z</dcterms:modified>
</cp:coreProperties>
</file>